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6"/>
        <w:ind w:left="1666" w:right="1488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31"/>
          <w:szCs w:val="31"/>
        </w:rPr>
      </w:pP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"/>
        <w:ind w:left="1657" w:right="148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Министерство образования и науки Чеченской Республики</w:t>
      </w: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31"/>
          <w:szCs w:val="31"/>
        </w:rPr>
      </w:pP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ind w:left="1611" w:right="148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Департамент образования Мэрии города Грозный</w:t>
      </w: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31"/>
          <w:szCs w:val="31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ind w:left="1646" w:right="1488"/>
        <w:jc w:val="center"/>
        <w:rPr>
          <w:color w:val="000000"/>
          <w:sz w:val="24"/>
          <w:szCs w:val="24"/>
        </w:rPr>
      </w:pPr>
    </w:p>
    <w:p w:rsidR="003153D2" w:rsidRDefault="00BB7124">
      <w:pPr>
        <w:ind w:left="1646" w:right="1488"/>
        <w:jc w:val="center"/>
        <w:rPr>
          <w:color w:val="000000"/>
          <w:sz w:val="26"/>
          <w:szCs w:val="26"/>
        </w:rPr>
      </w:pPr>
      <w:r>
        <w:rPr>
          <w:sz w:val="24"/>
          <w:szCs w:val="24"/>
        </w:rPr>
        <w:t>МБОУ "СОШ №ХХХ"</w:t>
      </w: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0"/>
          <w:szCs w:val="20"/>
        </w:rPr>
      </w:pPr>
    </w:p>
    <w:p w:rsidR="003153D2" w:rsidRDefault="003153D2">
      <w:pPr>
        <w:spacing w:before="2"/>
        <w:ind w:left="7212"/>
        <w:rPr>
          <w:sz w:val="20"/>
          <w:szCs w:val="20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color w:val="000000"/>
          <w:sz w:val="23"/>
          <w:szCs w:val="23"/>
        </w:rPr>
      </w:pP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3953" w:right="3958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РАБОЧАЯ ПРОГРАММА (проект)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95"/>
        <w:ind w:left="1661" w:right="148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учебного предмета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/>
        <w:ind w:left="1666" w:right="148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«Изобразительное искусство»</w:t>
      </w: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31"/>
          <w:szCs w:val="31"/>
        </w:rPr>
      </w:pP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3172" w:right="299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1 класса начального общего образования на 2022-2023 учебный год</w:t>
      </w: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1"/>
          <w:szCs w:val="21"/>
        </w:rPr>
      </w:pP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7620" w:right="337" w:hanging="985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Составитель: Иванов Иван Иванович учитель начальных классов</w:t>
      </w: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31"/>
          <w:szCs w:val="31"/>
        </w:rPr>
      </w:pP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ind w:left="1615" w:right="1488"/>
        <w:jc w:val="center"/>
        <w:rPr>
          <w:color w:val="000000"/>
          <w:sz w:val="24"/>
          <w:szCs w:val="24"/>
        </w:rPr>
        <w:sectPr w:rsidR="003153D2">
          <w:pgSz w:w="11900" w:h="16840"/>
          <w:pgMar w:top="520" w:right="560" w:bottom="280" w:left="560" w:header="720" w:footer="720" w:gutter="0"/>
          <w:pgNumType w:start="1"/>
          <w:cols w:space="720"/>
        </w:sectPr>
      </w:pPr>
      <w:r>
        <w:rPr>
          <w:color w:val="000000"/>
          <w:sz w:val="24"/>
          <w:szCs w:val="24"/>
        </w:rPr>
        <w:t>Грозный 2022</w:t>
      </w: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17"/>
          <w:szCs w:val="17"/>
        </w:rPr>
        <w:sectPr w:rsidR="003153D2">
          <w:pgSz w:w="11900" w:h="16840"/>
          <w:pgMar w:top="1600" w:right="560" w:bottom="280" w:left="560" w:header="720" w:footer="720" w:gutter="0"/>
          <w:cols w:space="720"/>
        </w:sectPr>
      </w:pP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6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ПОЯСНИТЕЛЬНАЯ ЗАПИСКА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l="0" t="0" r="0" b="0"/>
                <wp:wrapTopAndBottom distT="0" distB="0"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478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B7124" w:rsidRDefault="00BB712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left:0;text-align:left;margin-left:14pt;margin-top:22pt;width:.6pt;height: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" fillcolor="black" stroked="f">
                <v:textbox inset="2.53958mm,2.53958mm,2.53958mm,2.53958mm">
                  <w:txbxContent>
                    <w:p w:rsidR="00BB7124" w:rsidRDefault="00BB7124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79" w:line="291" w:lineRule="auto"/>
        <w:ind w:left="106" w:right="8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Рабочая программа по изобразительному искусству для обучающихся 1 класса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8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25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787"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335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 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ind w:left="1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Такая рефлексия детского творчества имеет позитивный обучающий характер.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52"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46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153D2" w:rsidRDefault="00BB7124">
      <w:pPr>
        <w:spacing w:line="291" w:lineRule="auto"/>
        <w:ind w:left="106" w:right="388" w:firstLine="180"/>
        <w:rPr>
          <w:sz w:val="24"/>
          <w:szCs w:val="24"/>
        </w:rPr>
      </w:pPr>
      <w:r>
        <w:rPr>
          <w:sz w:val="24"/>
          <w:szCs w:val="24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>
        <w:rPr>
          <w:i/>
          <w:sz w:val="24"/>
          <w:szCs w:val="24"/>
        </w:rPr>
        <w:t xml:space="preserve">художественно- творческая деятельность занимает приоритетное пространство учебного времени. При опоре на восприятие </w:t>
      </w:r>
      <w:r>
        <w:rPr>
          <w:sz w:val="24"/>
          <w:szCs w:val="24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8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09" w:line="291" w:lineRule="auto"/>
        <w:ind w:left="106" w:right="749" w:firstLine="18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МЕСТО УЧЕБНОГО ПРЕДМЕТА «ИЗОБРАЗИТЕЛЬНОЕ ИСКУССТВО» В УЧЕБНОМ ПЛАНЕ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19" w:line="291" w:lineRule="auto"/>
        <w:ind w:left="106" w:right="285" w:firstLine="180"/>
        <w:rPr>
          <w:color w:val="000000"/>
          <w:sz w:val="24"/>
          <w:szCs w:val="24"/>
        </w:rPr>
        <w:sectPr w:rsidR="003153D2">
          <w:pgSz w:w="11900" w:h="16840"/>
          <w:pgMar w:top="52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2" w:line="291" w:lineRule="auto"/>
        <w:ind w:left="106" w:right="63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 классе обязательно.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14"/>
        <w:ind w:left="1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соответствии с методическими рекомендациями ГБУ ДПО «ИРО ЧР» от 28.04.2022г. по разработке учебного плана, на изучение изобразительного искусства в 1 классе отводится 0,5 часа в неделю, всего 16,5 часов. Для полноценной работы по достижению планируемых результатов курса, смежные темы по 0,5 ч. объединяются в один урок и проводятся в течение первого полугодия.</w:t>
      </w: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spacing w:before="114"/>
        <w:ind w:left="106"/>
        <w:rPr>
          <w:color w:val="000000"/>
          <w:sz w:val="24"/>
          <w:szCs w:val="24"/>
        </w:rPr>
        <w:sectPr w:rsidR="003153D2">
          <w:pgSz w:w="11900" w:h="16840"/>
          <w:pgMar w:top="500" w:right="560" w:bottom="280" w:left="560" w:header="720" w:footer="720" w:gutter="0"/>
          <w:cols w:space="720"/>
        </w:sectPr>
      </w:pP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6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СОДЕРЖАНИЕ УЧЕБНОГО ПРЕДМЕТА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l="0" t="0" r="0" b="0"/>
                <wp:wrapTopAndBottom distT="0" distB="0"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478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B7124" w:rsidRDefault="00BB712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7" style="position:absolute;left:0;text-align:left;margin-left:14pt;margin-top:22pt;width:.6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" fillcolor="black" stroked="f">
                <v:textbox inset="2.53958mm,2.53958mm,2.53958mm,2.53958mm">
                  <w:txbxContent>
                    <w:p w:rsidR="00BB7124" w:rsidRDefault="00BB7124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3153D2" w:rsidRDefault="00BB7124">
      <w:pPr>
        <w:spacing w:before="179"/>
        <w:ind w:left="286"/>
        <w:rPr>
          <w:b/>
          <w:sz w:val="24"/>
          <w:szCs w:val="24"/>
        </w:rPr>
      </w:pPr>
      <w:r>
        <w:rPr>
          <w:b/>
          <w:sz w:val="24"/>
          <w:szCs w:val="24"/>
        </w:rPr>
        <w:t>Модуль «Графика»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39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817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Рисование с натуры: разные листья и их форма.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59" w:line="291" w:lineRule="auto"/>
        <w:ind w:left="106" w:right="32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21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17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«Живопись»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1" w:line="291" w:lineRule="auto"/>
        <w:ind w:left="106" w:right="18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91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Эмоциональная выразительность цвета, способы выражение настроения в изображаемом сюжете.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58" w:line="291" w:lineRule="auto"/>
        <w:ind w:left="106" w:right="75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15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Техника монотипии. Представления о симметрии. Развитие воображения.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79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«Скульптура»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1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Изображение в объёме. Приёмы работы с пластилином; дощечка, стек, тряпочка.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1525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>
        <w:rPr>
          <w:color w:val="000000"/>
          <w:sz w:val="24"/>
          <w:szCs w:val="24"/>
        </w:rPr>
        <w:t>каргопольская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игрушка</w:t>
      </w:r>
      <w:proofErr w:type="gramEnd"/>
      <w:r>
        <w:rPr>
          <w:color w:val="000000"/>
          <w:sz w:val="24"/>
          <w:szCs w:val="24"/>
        </w:rPr>
        <w:t xml:space="preserve"> или по выбору учителя с учётом местных промыслов).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286" w:right="44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Бумажная пластика. Овладение первичными приёмами </w:t>
      </w:r>
      <w:proofErr w:type="gramStart"/>
      <w:r>
        <w:rPr>
          <w:color w:val="000000"/>
          <w:sz w:val="24"/>
          <w:szCs w:val="24"/>
        </w:rPr>
        <w:t>над- резания</w:t>
      </w:r>
      <w:proofErr w:type="gramEnd"/>
      <w:r>
        <w:rPr>
          <w:color w:val="000000"/>
          <w:sz w:val="24"/>
          <w:szCs w:val="24"/>
        </w:rPr>
        <w:t>, закручивания, складывания. Объёмная аппликация из бумаги и картона.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16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«Декоративно-прикладное искусство»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21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33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44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642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>
        <w:rPr>
          <w:color w:val="000000"/>
          <w:sz w:val="24"/>
          <w:szCs w:val="24"/>
        </w:rPr>
        <w:t>каргопольская</w:t>
      </w:r>
      <w:proofErr w:type="spellEnd"/>
      <w:r>
        <w:rPr>
          <w:color w:val="000000"/>
          <w:sz w:val="24"/>
          <w:szCs w:val="24"/>
        </w:rPr>
        <w:t xml:space="preserve"> игрушка (или по выбору учителя с учётом местных промыслов).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74" w:lineRule="auto"/>
        <w:ind w:left="346"/>
        <w:rPr>
          <w:color w:val="000000"/>
          <w:sz w:val="24"/>
          <w:szCs w:val="24"/>
        </w:rPr>
        <w:sectPr w:rsidR="003153D2">
          <w:pgSz w:w="11900" w:h="16840"/>
          <w:pgMar w:top="52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6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Оригами — создание игрушки для новогодней ёлки. Приёмы складывания бумаги.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80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«Архитектура»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106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459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475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16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«Восприятие произведений искусства»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1122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427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922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31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79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13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«Азбука цифровой графики»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286" w:right="88"/>
        <w:rPr>
          <w:color w:val="000000"/>
          <w:sz w:val="24"/>
          <w:szCs w:val="24"/>
        </w:rPr>
        <w:sectPr w:rsidR="003153D2">
          <w:pgSz w:w="11900" w:h="16840"/>
          <w:pgMar w:top="52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Фотографирование мелких деталей природы, выражение ярких зрительных впечатлений. Обсуждение в условиях урока ученических фотографий, соответствующих изучаемой теме.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6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ПЛАНИРУЕМЫЕ ОБРАЗОВАТЕЛЬНЫЕ РЕЗУЛЬТАТЫ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l="0" t="0" r="0" b="0"/>
                <wp:wrapTopAndBottom distT="0" distB="0"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478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B7124" w:rsidRDefault="00BB712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8" style="position:absolute;left:0;text-align:left;margin-left:14pt;margin-top:22pt;width:.6pt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" fillcolor="black" stroked="f">
                <v:textbox inset="2.53958mm,2.53958mm,2.53958mm,2.53958mm">
                  <w:txbxContent>
                    <w:p w:rsidR="00BB7124" w:rsidRDefault="00BB7124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3153D2" w:rsidRDefault="00BB7124">
      <w:pPr>
        <w:spacing w:before="179"/>
        <w:ind w:left="106"/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 РЕЗУЛЬТАТЫ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1315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286" w:right="156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Программа призвана обеспечить достижение обучающимися личностных результатов: уважения и ценностного отношения к своей Родине — России;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3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духовно-нравственное развитие обучающихся;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57" w:line="291" w:lineRule="auto"/>
        <w:ind w:left="106" w:right="199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мотивацию к познанию и обучению, готовность к саморазвитию и активному участию в социально- значимой деятельности;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позитивный опыт участия в творческой деятельности;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53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18" w:line="291" w:lineRule="auto"/>
        <w:ind w:left="106" w:right="346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Патриотическое воспитание </w:t>
      </w:r>
      <w:r>
        <w:rPr>
          <w:color w:val="000000"/>
          <w:sz w:val="24"/>
          <w:szCs w:val="24"/>
        </w:rPr>
        <w:t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256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Гражданское воспитание </w:t>
      </w:r>
      <w:r>
        <w:rPr>
          <w:color w:val="000000"/>
          <w:sz w:val="24"/>
          <w:szCs w:val="24"/>
        </w:rPr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499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Духовно-нравственное </w:t>
      </w:r>
      <w:r>
        <w:rPr>
          <w:color w:val="000000"/>
          <w:sz w:val="24"/>
          <w:szCs w:val="24"/>
        </w:rPr>
        <w:t>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253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Эстетическое воспитание </w:t>
      </w:r>
      <w:r>
        <w:rPr>
          <w:color w:val="000000"/>
          <w:sz w:val="24"/>
          <w:szCs w:val="24"/>
        </w:rPr>
        <w:t>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96" w:firstLine="180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Ценности познавательной деятельности </w:t>
      </w:r>
      <w:r>
        <w:rPr>
          <w:color w:val="000000"/>
          <w:sz w:val="24"/>
          <w:szCs w:val="24"/>
        </w:rPr>
        <w:t>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07" w:firstLine="180"/>
        <w:rPr>
          <w:color w:val="000000"/>
          <w:sz w:val="24"/>
          <w:szCs w:val="24"/>
        </w:rPr>
        <w:sectPr w:rsidR="003153D2">
          <w:pgSz w:w="11900" w:h="16840"/>
          <w:pgMar w:top="520" w:right="560" w:bottom="280" w:left="560" w:header="720" w:footer="720" w:gutter="0"/>
          <w:cols w:space="720"/>
        </w:sectPr>
      </w:pPr>
      <w:r>
        <w:rPr>
          <w:i/>
          <w:color w:val="000000"/>
          <w:sz w:val="24"/>
          <w:szCs w:val="24"/>
        </w:rPr>
        <w:t xml:space="preserve">Экологическое воспитание </w:t>
      </w:r>
      <w:r>
        <w:rPr>
          <w:color w:val="000000"/>
          <w:sz w:val="24"/>
          <w:szCs w:val="24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6" w:line="291" w:lineRule="auto"/>
        <w:ind w:left="106" w:right="277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lastRenderedPageBreak/>
        <w:t xml:space="preserve">Трудовое воспитание </w:t>
      </w:r>
      <w:r>
        <w:rPr>
          <w:color w:val="000000"/>
          <w:sz w:val="24"/>
          <w:szCs w:val="24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88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МЕТАПРЕДМЕТНЫЕ РЕЗУЛЬТАТЫ</w:t>
      </w:r>
    </w:p>
    <w:p w:rsidR="003153D2" w:rsidRDefault="00BB712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6"/>
        </w:tabs>
        <w:spacing w:before="15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Овладение универсальными познавательными действиями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Пространственные представления и сенсорные способности: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1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характеризовать форму предмета, конструкции;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286" w:right="136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выявлять доминантные черты (характерные особенности) в визуальном образе; сравнивать плоскостные и пространственные объекты по заданным основаниям; находить ассоциативные связи между визуальными образами разных форм и предметов; сопоставлять части и целое в видимом образе, предмете, конструкции;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286" w:right="7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анализировать пропорциональные отношения частей внутри целого и предметов между собой; обобщать форму составной конструкции;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абстрагировать образ реальности при построении плоской композиции;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56" w:line="291" w:lineRule="auto"/>
        <w:ind w:left="286" w:right="14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соотносить тональные отношения (тёмное — светлое) в пространственных и плоскостных объектах; выявлять и анализировать эмоциональное воздействие цветовых отношений в пространственной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среде и плоскостном изображении.</w:t>
      </w:r>
    </w:p>
    <w:p w:rsidR="003153D2" w:rsidRDefault="00BB7124">
      <w:pPr>
        <w:spacing w:before="180"/>
        <w:ind w:left="286"/>
        <w:rPr>
          <w:i/>
          <w:sz w:val="24"/>
          <w:szCs w:val="24"/>
        </w:rPr>
      </w:pPr>
      <w:r>
        <w:rPr>
          <w:i/>
          <w:sz w:val="24"/>
          <w:szCs w:val="24"/>
        </w:rPr>
        <w:t>Базовые логические и исследовательские действия: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9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851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анализировать и оценивать с позиций эстетических категорий явления природы и предметно- пространственную среду жизни человека;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01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61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2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3153D2" w:rsidRDefault="00BB7124">
      <w:pPr>
        <w:spacing w:before="170"/>
        <w:ind w:left="286"/>
        <w:rPr>
          <w:i/>
          <w:sz w:val="24"/>
          <w:szCs w:val="24"/>
        </w:rPr>
      </w:pPr>
      <w:r>
        <w:rPr>
          <w:i/>
          <w:sz w:val="24"/>
          <w:szCs w:val="24"/>
        </w:rPr>
        <w:t>Работа с информацией: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1"/>
        <w:ind w:left="286"/>
        <w:rPr>
          <w:color w:val="000000"/>
          <w:sz w:val="24"/>
          <w:szCs w:val="24"/>
        </w:rPr>
        <w:sectPr w:rsidR="003153D2">
          <w:pgSz w:w="11900" w:h="16840"/>
          <w:pgMar w:top="52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использовать электронные образовательные ресурсы;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6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уметь работать с электронными учебниками и учебными пособиями;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113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32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27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>
        <w:rPr>
          <w:color w:val="000000"/>
          <w:sz w:val="24"/>
          <w:szCs w:val="24"/>
        </w:rPr>
        <w:t>квестов</w:t>
      </w:r>
      <w:proofErr w:type="spellEnd"/>
      <w:r>
        <w:rPr>
          <w:color w:val="000000"/>
          <w:sz w:val="24"/>
          <w:szCs w:val="24"/>
        </w:rPr>
        <w:t>, предложенных учителем;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74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соблюдать правила информационной безопасности при работе в сети Интернет.</w:t>
      </w:r>
    </w:p>
    <w:p w:rsidR="003153D2" w:rsidRDefault="00BB712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6"/>
        </w:tabs>
        <w:spacing w:before="176"/>
      </w:pPr>
      <w:r>
        <w:rPr>
          <w:b/>
          <w:color w:val="000000"/>
          <w:sz w:val="24"/>
          <w:szCs w:val="24"/>
        </w:rPr>
        <w:t>Овладение универсальными коммуникативными действиями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1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Обучающиеся должны овладеть следующими действиями: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18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понимать искусство в качестве особого языка общения — межличностного (автор — зритель), между поколениями, между народами;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602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1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7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8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153D2" w:rsidRDefault="00BB712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6"/>
        </w:tabs>
        <w:spacing w:before="110"/>
      </w:pPr>
      <w:r>
        <w:rPr>
          <w:b/>
          <w:color w:val="000000"/>
          <w:sz w:val="24"/>
          <w:szCs w:val="24"/>
        </w:rPr>
        <w:t>Овладение универсальными регулятивными действиями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Обучающиеся должны овладеть следующими действиями: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286" w:right="15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внимательно относиться и выполнять учебные задачи, поставленные учителем; соблюдать последовательность учебных действий при выполнении задания;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39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44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89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ПРЕДМЕТНЫЕ РЕЗУЛЬТАТЫ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10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18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«Графика»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/>
        <w:ind w:left="286"/>
        <w:rPr>
          <w:color w:val="000000"/>
          <w:sz w:val="24"/>
          <w:szCs w:val="24"/>
        </w:rPr>
        <w:sectPr w:rsidR="003153D2">
          <w:pgSz w:w="11900" w:h="16840"/>
          <w:pgMar w:top="52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Осваивать навыки применения свойств простых графических материалов в самостоятельной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2"/>
        <w:ind w:left="1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творческой работе в условиях урока.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102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21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Приобретать опыт создания рисунка простого (плоского) предмета с натуры.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59" w:line="291" w:lineRule="auto"/>
        <w:ind w:left="106" w:right="1167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815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16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«Живопись»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Осваивать навыки работы красками «гуашь» в условиях урока.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392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Знать три основных цвета; обсуждать и называть ассоциативные представления, которые рождает каждый цвет.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30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34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15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«Скульптура»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23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23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65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Овладевать первичными навыками </w:t>
      </w:r>
      <w:proofErr w:type="spellStart"/>
      <w:r>
        <w:rPr>
          <w:color w:val="000000"/>
          <w:sz w:val="24"/>
          <w:szCs w:val="24"/>
        </w:rPr>
        <w:t>бумагопластики</w:t>
      </w:r>
      <w:proofErr w:type="spellEnd"/>
      <w:r>
        <w:rPr>
          <w:color w:val="000000"/>
          <w:sz w:val="24"/>
          <w:szCs w:val="24"/>
        </w:rPr>
        <w:t xml:space="preserve"> — создания объёмных форм из бумаги путём её складывания, надрезания, закручивания и др.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17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«Декоративно-прикладное искусство»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66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286" w:right="81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Учиться использовать правила симметрии в своей художественной деятельности. Приобретать опыт создания орнаментальной декоративной композиции (стилизованной: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декоративный цветок или птица).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57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Приобретать знания о значении и назначении украшений в жизни людей.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867" w:firstLine="180"/>
        <w:rPr>
          <w:color w:val="000000"/>
          <w:sz w:val="24"/>
          <w:szCs w:val="24"/>
        </w:rPr>
        <w:sectPr w:rsidR="003153D2">
          <w:pgSz w:w="11900" w:h="16840"/>
          <w:pgMar w:top="50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>
        <w:rPr>
          <w:color w:val="000000"/>
          <w:sz w:val="24"/>
          <w:szCs w:val="24"/>
        </w:rPr>
        <w:t>каргопольская</w:t>
      </w:r>
      <w:proofErr w:type="spellEnd"/>
      <w:r>
        <w:rPr>
          <w:color w:val="000000"/>
          <w:sz w:val="24"/>
          <w:szCs w:val="24"/>
        </w:rPr>
        <w:t xml:space="preserve"> игрушки или по выбору учителя с учётом местных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2" w:line="291" w:lineRule="auto"/>
        <w:ind w:left="106" w:right="54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промыслов) и опыт практической художественной деятельности по мотивам игрушки выбранного промысла.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Иметь опыт и соответствующие возрасту навыки подготовки и оформления общего праздника.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80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«Архитектура»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299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01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64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941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15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«Восприятие произведений искусства»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58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5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277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Осваивать опыт эстетического восприятия и аналитического наблюдения архитектурных построек.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57" w:line="291" w:lineRule="auto"/>
        <w:ind w:left="106" w:right="87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32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16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«Азбука цифровой графики»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38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726" w:firstLine="180"/>
        <w:rPr>
          <w:color w:val="000000"/>
          <w:sz w:val="24"/>
          <w:szCs w:val="24"/>
        </w:rPr>
        <w:sectPr w:rsidR="003153D2">
          <w:headerReference w:type="default" r:id="rId8"/>
          <w:pgSz w:w="11900" w:h="16840"/>
          <w:pgMar w:top="50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3153D2" w:rsidRDefault="003153D2">
      <w:pPr>
        <w:spacing w:before="84"/>
        <w:ind w:left="112"/>
        <w:rPr>
          <w:b/>
          <w:sz w:val="24"/>
          <w:szCs w:val="24"/>
        </w:rPr>
        <w:sectPr w:rsidR="003153D2">
          <w:pgSz w:w="16840" w:h="11900" w:orient="landscape"/>
          <w:pgMar w:top="480" w:right="440" w:bottom="280" w:left="540" w:header="720" w:footer="720" w:gutter="0"/>
          <w:cols w:space="720"/>
        </w:sectPr>
      </w:pPr>
    </w:p>
    <w:p w:rsidR="003153D2" w:rsidRPr="00BB7124" w:rsidRDefault="003153D2" w:rsidP="00BB7124">
      <w:pPr>
        <w:pStyle w:val="11"/>
        <w:sectPr w:rsidR="003153D2" w:rsidRPr="00BB7124">
          <w:type w:val="continuous"/>
          <w:pgSz w:w="16840" w:h="11900" w:orient="landscape"/>
          <w:pgMar w:top="480" w:right="440" w:bottom="280" w:left="540" w:header="720" w:footer="720" w:gutter="0"/>
          <w:cols w:space="720"/>
        </w:sectPr>
      </w:pPr>
    </w:p>
    <w:p w:rsidR="003153D2" w:rsidRPr="00BB7124" w:rsidRDefault="00BB7124" w:rsidP="00BB7124">
      <w:pPr>
        <w:pStyle w:val="11"/>
      </w:pPr>
      <w:r w:rsidRPr="00BB7124">
        <w:t>ТЕМАТИЧЕСКОЕ ПЛАНИРОВАНИЕ</w:t>
      </w:r>
      <w:r w:rsidRPr="00BB712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25821919" wp14:editId="0B099E1D">
                <wp:simplePos x="0" y="0"/>
                <wp:positionH relativeFrom="column">
                  <wp:posOffset>177800</wp:posOffset>
                </wp:positionH>
                <wp:positionV relativeFrom="paragraph">
                  <wp:posOffset>190500</wp:posOffset>
                </wp:positionV>
                <wp:extent cx="6350" cy="12700"/>
                <wp:effectExtent l="0" t="0" r="0" b="0"/>
                <wp:wrapTopAndBottom distT="0" distB="0"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54950" y="3776825"/>
                          <a:ext cx="98679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B7124" w:rsidRDefault="00BB712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821919" id="Прямоугольник 7" o:spid="_x0000_s1029" style="position:absolute;left:0;text-align:left;margin-left:14pt;margin-top:15pt;width:.5pt;height: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" fillcolor="black" stroked="f">
                <v:textbox inset="2.53958mm,2.53958mm,2.53958mm,2.53958mm">
                  <w:txbxContent>
                    <w:p w:rsidR="00BB7124" w:rsidRDefault="00BB7124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3153D2" w:rsidRPr="00BB7124" w:rsidRDefault="003153D2" w:rsidP="00BB7124">
      <w:pPr>
        <w:pStyle w:val="11"/>
        <w:sectPr w:rsidR="003153D2" w:rsidRPr="00BB7124">
          <w:type w:val="continuous"/>
          <w:pgSz w:w="16840" w:h="11900" w:orient="landscape"/>
          <w:pgMar w:top="480" w:right="440" w:bottom="280" w:left="540" w:header="720" w:footer="720" w:gutter="0"/>
          <w:cols w:space="720"/>
        </w:sectPr>
      </w:pPr>
    </w:p>
    <w:p w:rsidR="003153D2" w:rsidRPr="00BB7124" w:rsidRDefault="003153D2" w:rsidP="00BB7124">
      <w:pPr>
        <w:pStyle w:val="11"/>
      </w:pPr>
    </w:p>
    <w:tbl>
      <w:tblPr>
        <w:tblStyle w:val="ae"/>
        <w:tblW w:w="15481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2948"/>
        <w:gridCol w:w="47"/>
        <w:gridCol w:w="518"/>
        <w:gridCol w:w="983"/>
        <w:gridCol w:w="843"/>
        <w:gridCol w:w="1124"/>
        <w:gridCol w:w="4357"/>
        <w:gridCol w:w="1263"/>
        <w:gridCol w:w="2673"/>
      </w:tblGrid>
      <w:tr w:rsidR="00BB7124" w:rsidRPr="00BB7124" w:rsidTr="00BB7124">
        <w:trPr>
          <w:trHeight w:val="468"/>
        </w:trPr>
        <w:tc>
          <w:tcPr>
            <w:tcW w:w="725" w:type="dxa"/>
            <w:vMerge w:val="restart"/>
          </w:tcPr>
          <w:p w:rsidR="003153D2" w:rsidRPr="00BB7124" w:rsidRDefault="00BB7124" w:rsidP="00BB7124">
            <w:pPr>
              <w:pStyle w:val="11"/>
            </w:pPr>
            <w:r w:rsidRPr="00BB7124">
              <w:t>№ п/п</w:t>
            </w:r>
          </w:p>
        </w:tc>
        <w:tc>
          <w:tcPr>
            <w:tcW w:w="2948" w:type="dxa"/>
            <w:vMerge w:val="restart"/>
          </w:tcPr>
          <w:p w:rsidR="003153D2" w:rsidRPr="00BB7124" w:rsidRDefault="00BB7124" w:rsidP="00BB7124">
            <w:pPr>
              <w:pStyle w:val="11"/>
            </w:pPr>
            <w:r w:rsidRPr="00BB7124">
              <w:t>Наименование разделов и тем программы</w:t>
            </w:r>
          </w:p>
        </w:tc>
        <w:tc>
          <w:tcPr>
            <w:tcW w:w="2391" w:type="dxa"/>
            <w:gridSpan w:val="4"/>
          </w:tcPr>
          <w:p w:rsidR="003153D2" w:rsidRPr="00BB7124" w:rsidRDefault="00BB7124" w:rsidP="00BB7124">
            <w:pPr>
              <w:pStyle w:val="11"/>
            </w:pPr>
            <w:r w:rsidRPr="00BB7124">
              <w:t>Количество часов</w:t>
            </w:r>
          </w:p>
        </w:tc>
        <w:tc>
          <w:tcPr>
            <w:tcW w:w="1124" w:type="dxa"/>
            <w:vMerge w:val="restart"/>
          </w:tcPr>
          <w:p w:rsidR="003153D2" w:rsidRPr="00BB7124" w:rsidRDefault="00BB7124" w:rsidP="00BB7124">
            <w:pPr>
              <w:pStyle w:val="11"/>
            </w:pPr>
            <w:r w:rsidRPr="00BB7124">
              <w:t>Дата изучения</w:t>
            </w:r>
          </w:p>
        </w:tc>
        <w:tc>
          <w:tcPr>
            <w:tcW w:w="4357" w:type="dxa"/>
            <w:vMerge w:val="restart"/>
          </w:tcPr>
          <w:p w:rsidR="003153D2" w:rsidRPr="00BB7124" w:rsidRDefault="00BB7124" w:rsidP="00BB7124">
            <w:pPr>
              <w:pStyle w:val="11"/>
            </w:pPr>
            <w:r w:rsidRPr="00BB7124">
              <w:t>Виды деятельности</w:t>
            </w:r>
          </w:p>
        </w:tc>
        <w:tc>
          <w:tcPr>
            <w:tcW w:w="1263" w:type="dxa"/>
            <w:vMerge w:val="restart"/>
          </w:tcPr>
          <w:p w:rsidR="003153D2" w:rsidRPr="00BB7124" w:rsidRDefault="00BB7124" w:rsidP="00BB7124">
            <w:pPr>
              <w:pStyle w:val="11"/>
            </w:pPr>
            <w:r w:rsidRPr="00BB7124">
              <w:t>Виды, формы контроля</w:t>
            </w:r>
          </w:p>
        </w:tc>
        <w:tc>
          <w:tcPr>
            <w:tcW w:w="2670" w:type="dxa"/>
            <w:vMerge w:val="restart"/>
          </w:tcPr>
          <w:p w:rsidR="003153D2" w:rsidRPr="00BB7124" w:rsidRDefault="00BB7124" w:rsidP="00BB7124">
            <w:pPr>
              <w:pStyle w:val="11"/>
            </w:pPr>
            <w:r w:rsidRPr="00BB7124">
              <w:t>Электронные (цифровые) образовательные ресурсы</w:t>
            </w:r>
          </w:p>
        </w:tc>
      </w:tr>
      <w:tr w:rsidR="00BB7124" w:rsidRPr="00BB7124" w:rsidTr="00BB7124">
        <w:trPr>
          <w:trHeight w:val="741"/>
        </w:trPr>
        <w:tc>
          <w:tcPr>
            <w:tcW w:w="725" w:type="dxa"/>
            <w:vMerge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2948" w:type="dxa"/>
            <w:vMerge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565" w:type="dxa"/>
            <w:gridSpan w:val="2"/>
          </w:tcPr>
          <w:p w:rsidR="003153D2" w:rsidRPr="00BB7124" w:rsidRDefault="00BB7124" w:rsidP="00BB7124">
            <w:pPr>
              <w:pStyle w:val="11"/>
            </w:pPr>
            <w:r w:rsidRPr="00BB7124">
              <w:t>всего</w:t>
            </w:r>
          </w:p>
        </w:tc>
        <w:tc>
          <w:tcPr>
            <w:tcW w:w="983" w:type="dxa"/>
          </w:tcPr>
          <w:p w:rsidR="003153D2" w:rsidRPr="00BB7124" w:rsidRDefault="00BB7124" w:rsidP="00BB7124">
            <w:pPr>
              <w:pStyle w:val="11"/>
            </w:pPr>
            <w:r w:rsidRPr="00BB7124">
              <w:t>контрольные работы</w:t>
            </w:r>
          </w:p>
        </w:tc>
        <w:tc>
          <w:tcPr>
            <w:tcW w:w="842" w:type="dxa"/>
          </w:tcPr>
          <w:p w:rsidR="003153D2" w:rsidRPr="00BB7124" w:rsidRDefault="00BB7124" w:rsidP="00BB7124">
            <w:pPr>
              <w:pStyle w:val="11"/>
            </w:pPr>
            <w:proofErr w:type="spellStart"/>
            <w:r w:rsidRPr="00BB7124">
              <w:t>Практ</w:t>
            </w:r>
            <w:proofErr w:type="spellEnd"/>
            <w:r w:rsidRPr="00BB7124">
              <w:t>. работы</w:t>
            </w:r>
          </w:p>
        </w:tc>
        <w:tc>
          <w:tcPr>
            <w:tcW w:w="1124" w:type="dxa"/>
            <w:vMerge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4357" w:type="dxa"/>
            <w:vMerge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263" w:type="dxa"/>
            <w:vMerge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2670" w:type="dxa"/>
            <w:vMerge/>
          </w:tcPr>
          <w:p w:rsidR="003153D2" w:rsidRPr="00BB7124" w:rsidRDefault="003153D2" w:rsidP="00BB7124">
            <w:pPr>
              <w:pStyle w:val="11"/>
            </w:pPr>
          </w:p>
        </w:tc>
      </w:tr>
      <w:tr w:rsidR="00BB7124" w:rsidRPr="00BB7124" w:rsidTr="00BB7124">
        <w:trPr>
          <w:trHeight w:val="468"/>
        </w:trPr>
        <w:tc>
          <w:tcPr>
            <w:tcW w:w="15481" w:type="dxa"/>
            <w:gridSpan w:val="10"/>
          </w:tcPr>
          <w:p w:rsidR="003153D2" w:rsidRPr="00BB7124" w:rsidRDefault="00BB7124" w:rsidP="00BB7124">
            <w:pPr>
              <w:pStyle w:val="11"/>
            </w:pPr>
            <w:r w:rsidRPr="00BB7124">
              <w:t>Модуль 1. Восприятие произведений искусства</w:t>
            </w:r>
          </w:p>
        </w:tc>
      </w:tr>
      <w:tr w:rsidR="00BB7124" w:rsidRPr="00BB7124" w:rsidTr="00BB7124">
        <w:trPr>
          <w:trHeight w:val="1926"/>
        </w:trPr>
        <w:tc>
          <w:tcPr>
            <w:tcW w:w="725" w:type="dxa"/>
          </w:tcPr>
          <w:p w:rsidR="003153D2" w:rsidRPr="00BB7124" w:rsidRDefault="00BB7124" w:rsidP="00BB7124">
            <w:pPr>
              <w:pStyle w:val="11"/>
            </w:pPr>
            <w:r w:rsidRPr="00BB7124">
              <w:t>1.1.</w:t>
            </w:r>
          </w:p>
        </w:tc>
        <w:tc>
          <w:tcPr>
            <w:tcW w:w="2994" w:type="dxa"/>
            <w:gridSpan w:val="2"/>
          </w:tcPr>
          <w:p w:rsidR="003153D2" w:rsidRPr="00BB7124" w:rsidRDefault="00BB7124" w:rsidP="00BB7124">
            <w:pPr>
              <w:pStyle w:val="11"/>
            </w:pPr>
            <w:r w:rsidRPr="00BB7124"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</w:tc>
        <w:tc>
          <w:tcPr>
            <w:tcW w:w="518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983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42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2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4357" w:type="dxa"/>
          </w:tcPr>
          <w:p w:rsidR="003153D2" w:rsidRPr="00BB7124" w:rsidRDefault="00BB7124" w:rsidP="00BB7124">
            <w:pPr>
              <w:pStyle w:val="11"/>
            </w:pPr>
            <w:r w:rsidRPr="00BB7124">
              <w:t>Наблюдать, рассматривать, анализировать детские рисунки с позиций их содержания и сюжета, настроения; поставленные учителем;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искусства; продуктов детского художественного творчества;</w:t>
            </w:r>
          </w:p>
        </w:tc>
        <w:tc>
          <w:tcPr>
            <w:tcW w:w="1263" w:type="dxa"/>
          </w:tcPr>
          <w:p w:rsidR="003153D2" w:rsidRPr="00BB7124" w:rsidRDefault="00BB7124" w:rsidP="00BB7124">
            <w:pPr>
              <w:pStyle w:val="11"/>
            </w:pPr>
            <w:r w:rsidRPr="00BB7124">
              <w:t>Устный опрос;</w:t>
            </w:r>
          </w:p>
        </w:tc>
        <w:tc>
          <w:tcPr>
            <w:tcW w:w="2670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r w:rsidRPr="00BB7124">
              <w:rPr>
                <w:sz w:val="20"/>
                <w:szCs w:val="20"/>
                <w:lang w:val="en-US"/>
              </w:rPr>
              <w:t xml:space="preserve">https://uchebnik.mos.ru/main </w:t>
            </w:r>
            <w:hyperlink r:id="rId9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10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11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hyperlink r:id="rId12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  <w:tr w:rsidR="00BB7124" w:rsidRPr="00BB7124" w:rsidTr="00BB7124">
        <w:trPr>
          <w:trHeight w:val="1832"/>
        </w:trPr>
        <w:tc>
          <w:tcPr>
            <w:tcW w:w="725" w:type="dxa"/>
          </w:tcPr>
          <w:p w:rsidR="003153D2" w:rsidRPr="00BB7124" w:rsidRDefault="00BB7124" w:rsidP="00BB7124">
            <w:pPr>
              <w:pStyle w:val="11"/>
            </w:pPr>
            <w:r w:rsidRPr="00BB7124">
              <w:t>1.2.</w:t>
            </w:r>
          </w:p>
        </w:tc>
        <w:tc>
          <w:tcPr>
            <w:tcW w:w="2994" w:type="dxa"/>
            <w:gridSpan w:val="2"/>
          </w:tcPr>
          <w:p w:rsidR="003153D2" w:rsidRPr="00BB7124" w:rsidRDefault="00BB7124" w:rsidP="00BB7124">
            <w:pPr>
              <w:pStyle w:val="11"/>
            </w:pPr>
            <w:r w:rsidRPr="00BB7124">
              <w:t>Первые представления о композиции: на уровне образного восприятия.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Представление о различных художественных материалах.</w:t>
            </w:r>
          </w:p>
        </w:tc>
        <w:tc>
          <w:tcPr>
            <w:tcW w:w="518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983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42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2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4357" w:type="dxa"/>
          </w:tcPr>
          <w:p w:rsidR="003153D2" w:rsidRPr="00BB7124" w:rsidRDefault="00BB7124" w:rsidP="00BB7124">
            <w:pPr>
              <w:pStyle w:val="11"/>
            </w:pPr>
            <w:r w:rsidRPr="00BB7124">
              <w:t>Объяснять, какими художественными материалами (карандашами, мелками, красками и т. д.) сделан рисунок; выполнять рисунок на простую тему;</w:t>
            </w:r>
          </w:p>
          <w:p w:rsidR="003153D2" w:rsidRPr="00BB7124" w:rsidRDefault="003153D2" w:rsidP="00BB7124">
            <w:pPr>
              <w:pStyle w:val="11"/>
            </w:pPr>
          </w:p>
          <w:p w:rsidR="003153D2" w:rsidRPr="00BB7124" w:rsidRDefault="003153D2" w:rsidP="00BB7124">
            <w:pPr>
              <w:pStyle w:val="11"/>
            </w:pPr>
          </w:p>
        </w:tc>
        <w:tc>
          <w:tcPr>
            <w:tcW w:w="1263" w:type="dxa"/>
          </w:tcPr>
          <w:p w:rsidR="003153D2" w:rsidRPr="00BB7124" w:rsidRDefault="00BB7124" w:rsidP="00BB7124">
            <w:pPr>
              <w:pStyle w:val="11"/>
            </w:pPr>
            <w:r w:rsidRPr="00BB7124">
              <w:t>Устный опрос;</w:t>
            </w:r>
          </w:p>
        </w:tc>
        <w:tc>
          <w:tcPr>
            <w:tcW w:w="2670" w:type="dxa"/>
          </w:tcPr>
          <w:p w:rsidR="003153D2" w:rsidRPr="00BB7124" w:rsidRDefault="003153D2" w:rsidP="00BB7124">
            <w:pPr>
              <w:pStyle w:val="11"/>
              <w:rPr>
                <w:sz w:val="20"/>
                <w:szCs w:val="20"/>
              </w:rPr>
            </w:pPr>
          </w:p>
        </w:tc>
      </w:tr>
      <w:tr w:rsidR="00BB7124" w:rsidRPr="00BB7124" w:rsidTr="00BB7124">
        <w:trPr>
          <w:trHeight w:val="468"/>
        </w:trPr>
        <w:tc>
          <w:tcPr>
            <w:tcW w:w="3720" w:type="dxa"/>
            <w:gridSpan w:val="3"/>
          </w:tcPr>
          <w:p w:rsidR="003153D2" w:rsidRPr="00BB7124" w:rsidRDefault="00BB7124" w:rsidP="00BB7124">
            <w:pPr>
              <w:pStyle w:val="11"/>
            </w:pPr>
            <w:r w:rsidRPr="00BB7124">
              <w:t>Итого по модулю 1</w:t>
            </w:r>
          </w:p>
        </w:tc>
        <w:tc>
          <w:tcPr>
            <w:tcW w:w="518" w:type="dxa"/>
          </w:tcPr>
          <w:p w:rsidR="003153D2" w:rsidRPr="00BB7124" w:rsidRDefault="00BB7124" w:rsidP="00BB7124">
            <w:pPr>
              <w:pStyle w:val="11"/>
            </w:pPr>
            <w:r w:rsidRPr="00BB7124">
              <w:t>1</w:t>
            </w:r>
          </w:p>
        </w:tc>
        <w:tc>
          <w:tcPr>
            <w:tcW w:w="11242" w:type="dxa"/>
            <w:gridSpan w:val="6"/>
          </w:tcPr>
          <w:p w:rsidR="003153D2" w:rsidRPr="00BB7124" w:rsidRDefault="003153D2" w:rsidP="00BB7124">
            <w:pPr>
              <w:pStyle w:val="11"/>
            </w:pPr>
          </w:p>
        </w:tc>
      </w:tr>
      <w:tr w:rsidR="00BB7124" w:rsidRPr="00BB7124" w:rsidTr="00BB7124">
        <w:trPr>
          <w:trHeight w:val="468"/>
        </w:trPr>
        <w:tc>
          <w:tcPr>
            <w:tcW w:w="15481" w:type="dxa"/>
            <w:gridSpan w:val="10"/>
          </w:tcPr>
          <w:p w:rsidR="003153D2" w:rsidRPr="00BB7124" w:rsidRDefault="00BB7124" w:rsidP="00BB7124">
            <w:pPr>
              <w:pStyle w:val="11"/>
            </w:pPr>
            <w:r w:rsidRPr="00BB7124">
              <w:t>Модуль 2. Графика</w:t>
            </w:r>
          </w:p>
        </w:tc>
      </w:tr>
    </w:tbl>
    <w:p w:rsidR="003153D2" w:rsidRPr="00BB7124" w:rsidRDefault="003153D2" w:rsidP="00BB7124">
      <w:pPr>
        <w:pStyle w:val="11"/>
        <w:sectPr w:rsidR="003153D2" w:rsidRPr="00BB7124">
          <w:type w:val="continuous"/>
          <w:pgSz w:w="16840" w:h="11900" w:orient="landscape"/>
          <w:pgMar w:top="480" w:right="440" w:bottom="280" w:left="540" w:header="720" w:footer="720" w:gutter="0"/>
          <w:cols w:space="720"/>
        </w:sectPr>
      </w:pPr>
    </w:p>
    <w:p w:rsidR="003153D2" w:rsidRPr="00BB7124" w:rsidRDefault="003153D2" w:rsidP="00BB7124">
      <w:pPr>
        <w:pStyle w:val="11"/>
      </w:pPr>
    </w:p>
    <w:tbl>
      <w:tblPr>
        <w:tblStyle w:val="af"/>
        <w:tblW w:w="15613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5"/>
        <w:gridCol w:w="2694"/>
        <w:gridCol w:w="708"/>
        <w:gridCol w:w="1134"/>
        <w:gridCol w:w="1134"/>
        <w:gridCol w:w="851"/>
        <w:gridCol w:w="4111"/>
        <w:gridCol w:w="1275"/>
        <w:gridCol w:w="2691"/>
      </w:tblGrid>
      <w:tr w:rsidR="00BB7124" w:rsidRPr="00BB7124">
        <w:trPr>
          <w:trHeight w:val="3820"/>
        </w:trPr>
        <w:tc>
          <w:tcPr>
            <w:tcW w:w="1015" w:type="dxa"/>
          </w:tcPr>
          <w:p w:rsidR="003153D2" w:rsidRPr="00BB7124" w:rsidRDefault="00BB7124" w:rsidP="00BB7124">
            <w:pPr>
              <w:pStyle w:val="11"/>
            </w:pPr>
            <w:r w:rsidRPr="00BB7124">
              <w:t>2.1.</w:t>
            </w:r>
          </w:p>
        </w:tc>
        <w:tc>
          <w:tcPr>
            <w:tcW w:w="2694" w:type="dxa"/>
          </w:tcPr>
          <w:p w:rsidR="003153D2" w:rsidRPr="00BB7124" w:rsidRDefault="00BB7124" w:rsidP="00BB7124">
            <w:pPr>
              <w:pStyle w:val="11"/>
            </w:pPr>
            <w:r w:rsidRPr="00BB7124">
              <w:t>Линейный рисунок.</w:t>
            </w:r>
          </w:p>
        </w:tc>
        <w:tc>
          <w:tcPr>
            <w:tcW w:w="708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5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4111" w:type="dxa"/>
          </w:tcPr>
          <w:p w:rsidR="003153D2" w:rsidRPr="00BB7124" w:rsidRDefault="00BB7124" w:rsidP="00BB7124">
            <w:pPr>
              <w:pStyle w:val="11"/>
            </w:pPr>
            <w:r w:rsidRPr="00BB7124">
              <w:t>Создавать линейный рисунок — упражнение на разный характер линий;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Приобретать первичный опыт в создании графического рисунка на основе знакомства со средствами изобразительного языка;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уметь организовывать своё рабочее место для практической работы;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сохраняя порядок в окружающем пространстве и бережно относясь к используемым материалам;</w:t>
            </w:r>
          </w:p>
        </w:tc>
        <w:tc>
          <w:tcPr>
            <w:tcW w:w="1275" w:type="dxa"/>
          </w:tcPr>
          <w:p w:rsidR="003153D2" w:rsidRPr="00BB7124" w:rsidRDefault="00BB7124" w:rsidP="00BB7124">
            <w:pPr>
              <w:pStyle w:val="11"/>
            </w:pPr>
            <w:r w:rsidRPr="00BB7124">
              <w:t>Устный опрос</w:t>
            </w:r>
          </w:p>
        </w:tc>
        <w:tc>
          <w:tcPr>
            <w:tcW w:w="2691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r w:rsidRPr="00BB7124">
              <w:rPr>
                <w:sz w:val="20"/>
                <w:szCs w:val="20"/>
              </w:rPr>
              <w:t>https://uchebnik.mos.ru/catalogue/material_view/atomic_objects/595035 https://uchebnik.mos.ru/catalogue/material_view/atomic_objects/75768 https://uchebnik.mos.ru/catalogue/material_view/atomic_objects/913920 https://uchebnik.mos.ru/catalogue/material_view/atomic_objects/336635</w:t>
            </w:r>
          </w:p>
        </w:tc>
      </w:tr>
      <w:tr w:rsidR="00BB7124" w:rsidRPr="00BB7124">
        <w:trPr>
          <w:trHeight w:val="4009"/>
        </w:trPr>
        <w:tc>
          <w:tcPr>
            <w:tcW w:w="1015" w:type="dxa"/>
          </w:tcPr>
          <w:p w:rsidR="003153D2" w:rsidRPr="00BB7124" w:rsidRDefault="00BB7124" w:rsidP="00BB7124">
            <w:pPr>
              <w:pStyle w:val="11"/>
            </w:pPr>
            <w:r w:rsidRPr="00BB7124">
              <w:t>2.2.</w:t>
            </w:r>
          </w:p>
        </w:tc>
        <w:tc>
          <w:tcPr>
            <w:tcW w:w="2694" w:type="dxa"/>
          </w:tcPr>
          <w:p w:rsidR="003153D2" w:rsidRPr="00BB7124" w:rsidRDefault="00BB7124" w:rsidP="00BB7124">
            <w:pPr>
              <w:pStyle w:val="11"/>
            </w:pPr>
            <w:r w:rsidRPr="00BB7124">
              <w:t>Рисунок с натуры: рисунок листьев разной формы (треугольный, круглый, овальный, длинный).</w:t>
            </w:r>
          </w:p>
        </w:tc>
        <w:tc>
          <w:tcPr>
            <w:tcW w:w="708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34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85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4111" w:type="dxa"/>
          </w:tcPr>
          <w:p w:rsidR="003153D2" w:rsidRPr="00BB7124" w:rsidRDefault="00BB7124" w:rsidP="00BB7124">
            <w:pPr>
              <w:pStyle w:val="11"/>
            </w:pPr>
            <w:r w:rsidRPr="00BB7124">
              <w:t xml:space="preserve">Наблюдать и анализировать характер линий в природе; 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выполнять с натуры рисунок листа дерева;</w:t>
            </w:r>
          </w:p>
        </w:tc>
        <w:tc>
          <w:tcPr>
            <w:tcW w:w="1275" w:type="dxa"/>
          </w:tcPr>
          <w:p w:rsidR="003153D2" w:rsidRPr="00BB7124" w:rsidRDefault="00BB7124" w:rsidP="00BB7124">
            <w:pPr>
              <w:pStyle w:val="11"/>
            </w:pPr>
            <w:r w:rsidRPr="00BB7124">
              <w:t>Устный опрос;</w:t>
            </w:r>
          </w:p>
        </w:tc>
        <w:tc>
          <w:tcPr>
            <w:tcW w:w="2691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r w:rsidRPr="00BB7124">
              <w:rPr>
                <w:sz w:val="20"/>
                <w:szCs w:val="20"/>
                <w:lang w:val="en-US"/>
              </w:rPr>
              <w:t xml:space="preserve">https://uchebnik.mos.ru/main </w:t>
            </w:r>
            <w:hyperlink r:id="rId13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14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15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</w:pPr>
            <w:hyperlink r:id="rId16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</w:tbl>
    <w:p w:rsidR="003153D2" w:rsidRPr="00BB7124" w:rsidRDefault="003153D2" w:rsidP="00BB7124">
      <w:pPr>
        <w:pStyle w:val="11"/>
        <w:sectPr w:rsidR="003153D2" w:rsidRPr="00BB7124"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3153D2" w:rsidRPr="00BB7124" w:rsidRDefault="003153D2" w:rsidP="00BB7124">
      <w:pPr>
        <w:pStyle w:val="11"/>
      </w:pPr>
    </w:p>
    <w:tbl>
      <w:tblPr>
        <w:tblStyle w:val="af0"/>
        <w:tblW w:w="15613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5"/>
        <w:gridCol w:w="2694"/>
        <w:gridCol w:w="708"/>
        <w:gridCol w:w="1134"/>
        <w:gridCol w:w="1134"/>
        <w:gridCol w:w="851"/>
        <w:gridCol w:w="4111"/>
        <w:gridCol w:w="1275"/>
        <w:gridCol w:w="2691"/>
      </w:tblGrid>
      <w:tr w:rsidR="00BB7124" w:rsidRPr="00BB7124" w:rsidTr="00BB7124">
        <w:trPr>
          <w:trHeight w:val="3776"/>
        </w:trPr>
        <w:tc>
          <w:tcPr>
            <w:tcW w:w="1015" w:type="dxa"/>
          </w:tcPr>
          <w:p w:rsidR="003153D2" w:rsidRPr="00BB7124" w:rsidRDefault="00BB7124" w:rsidP="00BB7124">
            <w:pPr>
              <w:pStyle w:val="11"/>
            </w:pPr>
            <w:r w:rsidRPr="00BB7124">
              <w:t>2.3.</w:t>
            </w:r>
          </w:p>
        </w:tc>
        <w:tc>
          <w:tcPr>
            <w:tcW w:w="2694" w:type="dxa"/>
          </w:tcPr>
          <w:p w:rsidR="003153D2" w:rsidRPr="00BB7124" w:rsidRDefault="00BB7124" w:rsidP="00BB7124">
            <w:pPr>
              <w:pStyle w:val="11"/>
            </w:pPr>
            <w:r w:rsidRPr="00BB7124">
              <w:t>Первичные навыки определения пропорций и понимания их значения. От одного пятна — «тела», меняя пропорции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«лап» и «шеи», получаем рисунки разных животных.</w:t>
            </w:r>
          </w:p>
        </w:tc>
        <w:tc>
          <w:tcPr>
            <w:tcW w:w="708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5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4111" w:type="dxa"/>
          </w:tcPr>
          <w:p w:rsidR="003153D2" w:rsidRPr="00BB7124" w:rsidRDefault="00BB7124" w:rsidP="00BB7124">
            <w:pPr>
              <w:pStyle w:val="11"/>
            </w:pPr>
            <w:r w:rsidRPr="00BB7124">
              <w:t>Анализировать и сравнивать соотношение частей, составляющих одно целое, рассматривать изображения животных с контрастными пропорциями; обсуждать результаты своей практической работы и работы товарищей с позиций соответствия их поставленной учебной задаче;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с позиций выраженного в рисунке содержания и графических средств его выражения (в рамках программного материала)</w:t>
            </w:r>
          </w:p>
        </w:tc>
        <w:tc>
          <w:tcPr>
            <w:tcW w:w="1275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критериям;</w:t>
            </w:r>
          </w:p>
        </w:tc>
        <w:tc>
          <w:tcPr>
            <w:tcW w:w="2691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r w:rsidRPr="00BB7124">
              <w:rPr>
                <w:sz w:val="20"/>
                <w:szCs w:val="20"/>
              </w:rPr>
              <w:t>https://</w:t>
            </w:r>
            <w:hyperlink r:id="rId17">
              <w:r w:rsidRPr="00BB7124">
                <w:rPr>
                  <w:sz w:val="20"/>
                  <w:szCs w:val="20"/>
                </w:rPr>
                <w:t>www.youtube.com/watch?v=09k3vFreowA&amp;list=PLPLJUpFxaEza08OiLsYYy-ERqfzrdqKdY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18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19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20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</w:pPr>
            <w:hyperlink r:id="rId21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  <w:tr w:rsidR="00BB7124" w:rsidRPr="00BB7124">
        <w:trPr>
          <w:trHeight w:val="3226"/>
        </w:trPr>
        <w:tc>
          <w:tcPr>
            <w:tcW w:w="1015" w:type="dxa"/>
          </w:tcPr>
          <w:p w:rsidR="003153D2" w:rsidRPr="00BB7124" w:rsidRDefault="00BB7124" w:rsidP="00BB7124">
            <w:pPr>
              <w:pStyle w:val="11"/>
            </w:pPr>
            <w:r w:rsidRPr="00BB7124">
              <w:t>2.4.</w:t>
            </w:r>
          </w:p>
        </w:tc>
        <w:tc>
          <w:tcPr>
            <w:tcW w:w="2694" w:type="dxa"/>
          </w:tcPr>
          <w:p w:rsidR="003153D2" w:rsidRPr="00BB7124" w:rsidRDefault="00BB7124" w:rsidP="00BB7124">
            <w:pPr>
              <w:pStyle w:val="11"/>
            </w:pPr>
            <w:r w:rsidRPr="00BB7124">
              <w:t>Линейный тематический рисунок (линия- 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</w:tc>
        <w:tc>
          <w:tcPr>
            <w:tcW w:w="708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5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4111" w:type="dxa"/>
          </w:tcPr>
          <w:p w:rsidR="003153D2" w:rsidRPr="00BB7124" w:rsidRDefault="00BB7124" w:rsidP="00BB7124">
            <w:pPr>
              <w:pStyle w:val="11"/>
            </w:pPr>
            <w:r w:rsidRPr="00BB7124">
              <w:t>Создавать линейный рисунок — упражнение на разный характер линий;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Осваивать последовательность выполнения рисунка; уметь организовывать своё рабочее место для практической работы;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сохраняя порядок в окружающем пространстве и бережно относясь к используемым материалам;</w:t>
            </w:r>
          </w:p>
        </w:tc>
        <w:tc>
          <w:tcPr>
            <w:tcW w:w="1275" w:type="dxa"/>
          </w:tcPr>
          <w:p w:rsidR="003153D2" w:rsidRPr="00BB7124" w:rsidRDefault="00BB7124" w:rsidP="00BB7124">
            <w:pPr>
              <w:pStyle w:val="11"/>
            </w:pPr>
            <w:r w:rsidRPr="00BB7124">
              <w:t>Устный опрос;</w:t>
            </w:r>
          </w:p>
        </w:tc>
        <w:tc>
          <w:tcPr>
            <w:tcW w:w="2691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r w:rsidRPr="00BB7124">
              <w:rPr>
                <w:sz w:val="20"/>
                <w:szCs w:val="20"/>
              </w:rPr>
              <w:t>https://videouroki.net/razrabotki/plan-konspiekt-uroka-izo-po-tiemie-izobrazhat-mozhno-liniiei-1-klass-shkola-ross.html</w:t>
            </w:r>
          </w:p>
        </w:tc>
      </w:tr>
      <w:tr w:rsidR="00BB7124" w:rsidRPr="00BB7124">
        <w:trPr>
          <w:trHeight w:val="2588"/>
        </w:trPr>
        <w:tc>
          <w:tcPr>
            <w:tcW w:w="1015" w:type="dxa"/>
          </w:tcPr>
          <w:p w:rsidR="003153D2" w:rsidRPr="00BB7124" w:rsidRDefault="00BB7124" w:rsidP="00BB7124">
            <w:pPr>
              <w:pStyle w:val="11"/>
            </w:pPr>
            <w:r w:rsidRPr="00BB7124">
              <w:t>2.5.</w:t>
            </w:r>
          </w:p>
        </w:tc>
        <w:tc>
          <w:tcPr>
            <w:tcW w:w="2694" w:type="dxa"/>
          </w:tcPr>
          <w:p w:rsidR="003153D2" w:rsidRPr="00BB7124" w:rsidRDefault="00BB7124" w:rsidP="00BB7124">
            <w:pPr>
              <w:pStyle w:val="11"/>
            </w:pPr>
            <w:r w:rsidRPr="00BB7124">
              <w:rPr>
                <w:sz w:val="22"/>
                <w:szCs w:val="22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 Пятно как основа</w:t>
            </w:r>
            <w:r w:rsidRPr="00BB7124">
              <w:t xml:space="preserve"> графического изображения.</w:t>
            </w:r>
          </w:p>
        </w:tc>
        <w:tc>
          <w:tcPr>
            <w:tcW w:w="708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5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4111" w:type="dxa"/>
          </w:tcPr>
          <w:p w:rsidR="003153D2" w:rsidRPr="00BB7124" w:rsidRDefault="00BB7124" w:rsidP="00BB7124">
            <w:pPr>
              <w:pStyle w:val="11"/>
            </w:pPr>
            <w:r w:rsidRPr="00BB7124">
              <w:t>Анализировать и сравнивать соотношение частей, составляющих одно целое, рассматривать изображения животных с контрастными пропорциями; демонстрировать и объяснять результаты своего творческого; художественного или исследовательского опыта;</w:t>
            </w:r>
          </w:p>
        </w:tc>
        <w:tc>
          <w:tcPr>
            <w:tcW w:w="1275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критериям;</w:t>
            </w:r>
          </w:p>
        </w:tc>
        <w:tc>
          <w:tcPr>
            <w:tcW w:w="2691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r w:rsidRPr="00BB7124">
              <w:rPr>
                <w:sz w:val="20"/>
                <w:szCs w:val="20"/>
              </w:rPr>
              <w:t>https://videouroki.net/razrabotki/plan-konspiekt-uroka-izo-po-tiemie-izobrazhat-mozhno-piatnom-urok-skazka-1-klass.html</w:t>
            </w:r>
          </w:p>
        </w:tc>
      </w:tr>
    </w:tbl>
    <w:p w:rsidR="003153D2" w:rsidRPr="00BB7124" w:rsidRDefault="003153D2" w:rsidP="00BB7124">
      <w:pPr>
        <w:pStyle w:val="11"/>
        <w:sectPr w:rsidR="003153D2" w:rsidRPr="00BB7124">
          <w:pgSz w:w="16840" w:h="11900" w:orient="landscape"/>
          <w:pgMar w:top="578" w:right="442" w:bottom="278" w:left="539" w:header="720" w:footer="720" w:gutter="0"/>
          <w:cols w:space="720"/>
        </w:sectPr>
      </w:pPr>
    </w:p>
    <w:p w:rsidR="003153D2" w:rsidRPr="00BB7124" w:rsidRDefault="003153D2" w:rsidP="00BB7124">
      <w:pPr>
        <w:pStyle w:val="11"/>
        <w:sectPr w:rsidR="003153D2" w:rsidRPr="00BB7124">
          <w:type w:val="continuous"/>
          <w:pgSz w:w="16840" w:h="11900" w:orient="landscape"/>
          <w:pgMar w:top="578" w:right="442" w:bottom="278" w:left="539" w:header="720" w:footer="720" w:gutter="0"/>
          <w:cols w:space="720"/>
        </w:sectPr>
      </w:pPr>
    </w:p>
    <w:p w:rsidR="003153D2" w:rsidRPr="00BB7124" w:rsidRDefault="003153D2" w:rsidP="00BB7124">
      <w:pPr>
        <w:pStyle w:val="11"/>
        <w:sectPr w:rsidR="003153D2" w:rsidRPr="00BB7124"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3153D2" w:rsidRPr="00BB7124" w:rsidRDefault="003153D2" w:rsidP="00BB7124">
      <w:pPr>
        <w:pStyle w:val="11"/>
      </w:pPr>
    </w:p>
    <w:p w:rsidR="003153D2" w:rsidRPr="00BB7124" w:rsidRDefault="003153D2" w:rsidP="00BB7124">
      <w:pPr>
        <w:pStyle w:val="11"/>
        <w:sectPr w:rsidR="003153D2" w:rsidRPr="00BB7124">
          <w:type w:val="continuous"/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3153D2" w:rsidRPr="00BB7124" w:rsidRDefault="003153D2" w:rsidP="00BB7124">
      <w:pPr>
        <w:pStyle w:val="11"/>
      </w:pPr>
    </w:p>
    <w:tbl>
      <w:tblPr>
        <w:tblStyle w:val="af1"/>
        <w:tblW w:w="15613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7"/>
        <w:gridCol w:w="2410"/>
        <w:gridCol w:w="992"/>
        <w:gridCol w:w="1134"/>
        <w:gridCol w:w="1134"/>
        <w:gridCol w:w="851"/>
        <w:gridCol w:w="3969"/>
        <w:gridCol w:w="1417"/>
        <w:gridCol w:w="2549"/>
      </w:tblGrid>
      <w:tr w:rsidR="00BB7124" w:rsidRPr="00BB7124">
        <w:trPr>
          <w:trHeight w:val="5058"/>
        </w:trPr>
        <w:tc>
          <w:tcPr>
            <w:tcW w:w="1157" w:type="dxa"/>
          </w:tcPr>
          <w:p w:rsidR="003153D2" w:rsidRPr="00BB7124" w:rsidRDefault="00BB7124" w:rsidP="00BB7124">
            <w:pPr>
              <w:pStyle w:val="11"/>
            </w:pPr>
            <w:r w:rsidRPr="00BB7124">
              <w:t>2.6.</w:t>
            </w:r>
          </w:p>
        </w:tc>
        <w:tc>
          <w:tcPr>
            <w:tcW w:w="2410" w:type="dxa"/>
          </w:tcPr>
          <w:p w:rsidR="003153D2" w:rsidRPr="00BB7124" w:rsidRDefault="00BB7124" w:rsidP="00BB7124">
            <w:pPr>
              <w:pStyle w:val="11"/>
            </w:pPr>
            <w:r w:rsidRPr="00BB7124">
              <w:t>Рассмотрение и анализ средств выражения — пятна и линии — в иллюстрациях художников к детским книгам.</w:t>
            </w:r>
          </w:p>
        </w:tc>
        <w:tc>
          <w:tcPr>
            <w:tcW w:w="992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5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969" w:type="dxa"/>
          </w:tcPr>
          <w:p w:rsidR="003153D2" w:rsidRPr="00BB7124" w:rsidRDefault="00BB7124" w:rsidP="00BB7124">
            <w:pPr>
              <w:pStyle w:val="11"/>
            </w:pPr>
            <w:r w:rsidRPr="00BB7124">
              <w:t xml:space="preserve">Выполнить линейный рисунок на темы стихов С. Я. Маршака, А. Л. </w:t>
            </w:r>
            <w:proofErr w:type="spellStart"/>
            <w:r w:rsidRPr="00BB7124">
              <w:t>Барто</w:t>
            </w:r>
            <w:proofErr w:type="spellEnd"/>
            <w:r w:rsidRPr="00BB7124">
              <w:t>, Д. Хармса, С. В. Михалкова и др. (по выбору учителя)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с простым весёлым, озорным развитием сюжета; Использовать графическое пятно как основу изобразительного образа;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Соотносить форму пятна с опытом зрительных впечатлений; Приобрести знания о пятне и линии как основе изображения на плоскости; понимать искусство в качестве особого языка общения — межличностного (автор — зритель); между поколениями; между народами;</w:t>
            </w:r>
          </w:p>
        </w:tc>
        <w:tc>
          <w:tcPr>
            <w:tcW w:w="1417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</w:t>
            </w:r>
          </w:p>
        </w:tc>
        <w:tc>
          <w:tcPr>
            <w:tcW w:w="2549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22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23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24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</w:pPr>
            <w:hyperlink r:id="rId25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  <w:tr w:rsidR="00BB7124" w:rsidRPr="00BB7124">
        <w:trPr>
          <w:trHeight w:val="283"/>
        </w:trPr>
        <w:tc>
          <w:tcPr>
            <w:tcW w:w="3567" w:type="dxa"/>
            <w:gridSpan w:val="2"/>
          </w:tcPr>
          <w:p w:rsidR="003153D2" w:rsidRPr="00BB7124" w:rsidRDefault="00BB7124" w:rsidP="00BB7124">
            <w:pPr>
              <w:pStyle w:val="11"/>
            </w:pPr>
            <w:r w:rsidRPr="00BB7124">
              <w:t xml:space="preserve">Итого по модулю </w:t>
            </w:r>
          </w:p>
        </w:tc>
        <w:tc>
          <w:tcPr>
            <w:tcW w:w="992" w:type="dxa"/>
          </w:tcPr>
          <w:p w:rsidR="003153D2" w:rsidRPr="00BB7124" w:rsidRDefault="00BB7124" w:rsidP="00BB7124">
            <w:pPr>
              <w:pStyle w:val="11"/>
            </w:pPr>
            <w:r w:rsidRPr="00BB7124">
              <w:t>3</w:t>
            </w:r>
          </w:p>
        </w:tc>
        <w:tc>
          <w:tcPr>
            <w:tcW w:w="11054" w:type="dxa"/>
            <w:gridSpan w:val="6"/>
          </w:tcPr>
          <w:p w:rsidR="003153D2" w:rsidRPr="00BB7124" w:rsidRDefault="003153D2" w:rsidP="00BB7124">
            <w:pPr>
              <w:pStyle w:val="11"/>
            </w:pPr>
          </w:p>
        </w:tc>
      </w:tr>
      <w:tr w:rsidR="00BB7124" w:rsidRPr="00BB7124">
        <w:trPr>
          <w:trHeight w:val="283"/>
        </w:trPr>
        <w:tc>
          <w:tcPr>
            <w:tcW w:w="15613" w:type="dxa"/>
            <w:gridSpan w:val="9"/>
          </w:tcPr>
          <w:p w:rsidR="003153D2" w:rsidRPr="00BB7124" w:rsidRDefault="00BB7124" w:rsidP="00BB7124">
            <w:pPr>
              <w:pStyle w:val="11"/>
            </w:pPr>
            <w:r w:rsidRPr="00BB7124">
              <w:t>Модуль 3. Живопись</w:t>
            </w:r>
          </w:p>
        </w:tc>
      </w:tr>
      <w:tr w:rsidR="00BB7124" w:rsidRPr="00BB7124">
        <w:trPr>
          <w:trHeight w:val="3412"/>
        </w:trPr>
        <w:tc>
          <w:tcPr>
            <w:tcW w:w="1157" w:type="dxa"/>
            <w:tcBorders>
              <w:bottom w:val="nil"/>
            </w:tcBorders>
          </w:tcPr>
          <w:p w:rsidR="003153D2" w:rsidRPr="00BB7124" w:rsidRDefault="00BB7124" w:rsidP="00BB7124">
            <w:pPr>
              <w:pStyle w:val="11"/>
            </w:pPr>
            <w:r w:rsidRPr="00BB7124">
              <w:t>3.1.</w:t>
            </w:r>
          </w:p>
        </w:tc>
        <w:tc>
          <w:tcPr>
            <w:tcW w:w="2410" w:type="dxa"/>
          </w:tcPr>
          <w:p w:rsidR="003153D2" w:rsidRPr="00BB7124" w:rsidRDefault="00BB7124" w:rsidP="00BB7124">
            <w:pPr>
              <w:pStyle w:val="11"/>
            </w:pPr>
            <w:r w:rsidRPr="00BB7124">
              <w:t>Цвет как одно из главных средств выражения в изобразительном искусстве. Навыки работы гуашью в условиях урока.</w:t>
            </w:r>
          </w:p>
        </w:tc>
        <w:tc>
          <w:tcPr>
            <w:tcW w:w="992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5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969" w:type="dxa"/>
          </w:tcPr>
          <w:p w:rsidR="003153D2" w:rsidRPr="00BB7124" w:rsidRDefault="00BB7124" w:rsidP="00BB7124">
            <w:pPr>
              <w:pStyle w:val="11"/>
            </w:pPr>
            <w:r w:rsidRPr="00BB7124">
              <w:t>Осваивать навыки работы гуашью в условиях школьного урока;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Знать три основных цвета;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Обсуждать ассоциативные представления, связанные с каждым цветом;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соотносить свои действия с планируемыми результатами; осуществлять контроль своей деятельности в процессе достижения результата.</w:t>
            </w:r>
          </w:p>
        </w:tc>
        <w:tc>
          <w:tcPr>
            <w:tcW w:w="1417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</w:t>
            </w:r>
          </w:p>
        </w:tc>
        <w:tc>
          <w:tcPr>
            <w:tcW w:w="2549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r w:rsidRPr="00BB7124">
              <w:rPr>
                <w:sz w:val="20"/>
                <w:szCs w:val="20"/>
              </w:rPr>
              <w:t>https://</w:t>
            </w:r>
            <w:hyperlink r:id="rId26">
              <w:r w:rsidRPr="00BB7124">
                <w:rPr>
                  <w:sz w:val="20"/>
                  <w:szCs w:val="20"/>
                </w:rPr>
                <w:t>www.youtube.com/watch?v=hlpLNRYz1YU</w:t>
              </w:r>
            </w:hyperlink>
          </w:p>
          <w:p w:rsidR="003153D2" w:rsidRPr="00BB7124" w:rsidRDefault="00BB7124" w:rsidP="00BB7124">
            <w:pPr>
              <w:pStyle w:val="11"/>
            </w:pPr>
            <w:r w:rsidRPr="00BB7124">
              <w:rPr>
                <w:sz w:val="20"/>
                <w:szCs w:val="20"/>
              </w:rPr>
              <w:t>https://videouroki.net/razrabotki/skazka-o-kraskakh.html</w:t>
            </w:r>
          </w:p>
        </w:tc>
      </w:tr>
    </w:tbl>
    <w:p w:rsidR="003153D2" w:rsidRPr="00BB7124" w:rsidRDefault="003153D2" w:rsidP="00BB7124">
      <w:pPr>
        <w:pStyle w:val="11"/>
        <w:sectPr w:rsidR="003153D2" w:rsidRPr="00BB7124"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3153D2" w:rsidRPr="00BB7124" w:rsidRDefault="003153D2" w:rsidP="00BB7124">
      <w:pPr>
        <w:pStyle w:val="11"/>
      </w:pPr>
    </w:p>
    <w:tbl>
      <w:tblPr>
        <w:tblStyle w:val="af2"/>
        <w:tblW w:w="15613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7"/>
        <w:gridCol w:w="2410"/>
        <w:gridCol w:w="992"/>
        <w:gridCol w:w="1134"/>
        <w:gridCol w:w="1134"/>
        <w:gridCol w:w="851"/>
        <w:gridCol w:w="3969"/>
        <w:gridCol w:w="1417"/>
        <w:gridCol w:w="2549"/>
      </w:tblGrid>
      <w:tr w:rsidR="00BB7124" w:rsidRPr="00BB7124">
        <w:trPr>
          <w:trHeight w:val="6015"/>
        </w:trPr>
        <w:tc>
          <w:tcPr>
            <w:tcW w:w="1157" w:type="dxa"/>
          </w:tcPr>
          <w:p w:rsidR="003153D2" w:rsidRPr="00BB7124" w:rsidRDefault="00BB7124" w:rsidP="00BB7124">
            <w:pPr>
              <w:pStyle w:val="11"/>
            </w:pPr>
            <w:r w:rsidRPr="00BB7124">
              <w:t>3.2.</w:t>
            </w:r>
          </w:p>
        </w:tc>
        <w:tc>
          <w:tcPr>
            <w:tcW w:w="2410" w:type="dxa"/>
          </w:tcPr>
          <w:p w:rsidR="003153D2" w:rsidRPr="00BB7124" w:rsidRDefault="00BB7124" w:rsidP="00BB7124">
            <w:pPr>
              <w:pStyle w:val="11"/>
            </w:pPr>
            <w:r w:rsidRPr="00BB7124">
              <w:t>Три основных цвета.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Ассоциативные представления, связанные с каждым из цветов. Навыки смешения красок и получения нового цвета.</w:t>
            </w:r>
          </w:p>
        </w:tc>
        <w:tc>
          <w:tcPr>
            <w:tcW w:w="992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34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5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969" w:type="dxa"/>
          </w:tcPr>
          <w:p w:rsidR="003153D2" w:rsidRPr="00BB7124" w:rsidRDefault="00BB7124" w:rsidP="00BB7124">
            <w:pPr>
              <w:pStyle w:val="11"/>
            </w:pPr>
            <w:r w:rsidRPr="00BB7124"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ковриком; Осознавать эмоциональное звучание цвета, то, что разный цвет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«рассказывает» о разном настроении — весёлом, задумчивом, грустном и др.; Объяснять, как разное настроение героев передано художником в иллюстрациях; Выполнить красками рисунок с весёлым или грустным настроением; соотносить свои действия с планируемыми результатами; осуществлять контроль своей деятельности в процессе достижения результата.</w:t>
            </w:r>
          </w:p>
        </w:tc>
        <w:tc>
          <w:tcPr>
            <w:tcW w:w="1417" w:type="dxa"/>
          </w:tcPr>
          <w:p w:rsidR="003153D2" w:rsidRPr="00BB7124" w:rsidRDefault="00BB7124" w:rsidP="00BB7124">
            <w:pPr>
              <w:pStyle w:val="11"/>
            </w:pPr>
            <w:r w:rsidRPr="00BB7124">
              <w:t>Практическая работа</w:t>
            </w:r>
          </w:p>
        </w:tc>
        <w:tc>
          <w:tcPr>
            <w:tcW w:w="2549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r w:rsidRPr="00BB7124">
              <w:rPr>
                <w:sz w:val="20"/>
                <w:szCs w:val="20"/>
              </w:rPr>
              <w:t>https://</w:t>
            </w:r>
            <w:hyperlink r:id="rId27">
              <w:r w:rsidRPr="00BB7124">
                <w:rPr>
                  <w:sz w:val="20"/>
                  <w:szCs w:val="20"/>
                </w:rPr>
                <w:t>www.youtube.com/watch?v=obo1gjY1C4k&amp;list=PLPLJUpFxaEza08OiLsYYy-ERqfzrdqKdY</w:t>
              </w:r>
            </w:hyperlink>
          </w:p>
        </w:tc>
      </w:tr>
    </w:tbl>
    <w:p w:rsidR="003153D2" w:rsidRPr="00BB7124" w:rsidRDefault="003153D2" w:rsidP="00BB7124">
      <w:pPr>
        <w:pStyle w:val="11"/>
        <w:sectPr w:rsidR="003153D2" w:rsidRPr="00BB7124"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3153D2" w:rsidRPr="00BB7124" w:rsidRDefault="003153D2" w:rsidP="00BB7124">
      <w:pPr>
        <w:pStyle w:val="11"/>
      </w:pPr>
    </w:p>
    <w:tbl>
      <w:tblPr>
        <w:tblStyle w:val="af3"/>
        <w:tblW w:w="15403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40"/>
        <w:gridCol w:w="2378"/>
        <w:gridCol w:w="978"/>
        <w:gridCol w:w="1118"/>
        <w:gridCol w:w="1118"/>
        <w:gridCol w:w="839"/>
        <w:gridCol w:w="3915"/>
        <w:gridCol w:w="1397"/>
        <w:gridCol w:w="2514"/>
        <w:gridCol w:w="6"/>
      </w:tblGrid>
      <w:tr w:rsidR="00BB7124" w:rsidRPr="00BB7124" w:rsidTr="00BB7124">
        <w:trPr>
          <w:gridAfter w:val="1"/>
          <w:wAfter w:w="6" w:type="dxa"/>
          <w:trHeight w:val="3827"/>
        </w:trPr>
        <w:tc>
          <w:tcPr>
            <w:tcW w:w="1141" w:type="dxa"/>
          </w:tcPr>
          <w:p w:rsidR="003153D2" w:rsidRPr="00BB7124" w:rsidRDefault="00BB7124" w:rsidP="00BB7124">
            <w:pPr>
              <w:pStyle w:val="11"/>
            </w:pPr>
            <w:r w:rsidRPr="00BB7124">
              <w:t>3.3.</w:t>
            </w:r>
          </w:p>
        </w:tc>
        <w:tc>
          <w:tcPr>
            <w:tcW w:w="2377" w:type="dxa"/>
          </w:tcPr>
          <w:p w:rsidR="003153D2" w:rsidRPr="00BB7124" w:rsidRDefault="00BB7124" w:rsidP="00BB7124">
            <w:pPr>
              <w:pStyle w:val="11"/>
            </w:pPr>
            <w:r w:rsidRPr="00BB7124"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</w:tc>
        <w:tc>
          <w:tcPr>
            <w:tcW w:w="978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18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18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39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915" w:type="dxa"/>
          </w:tcPr>
          <w:p w:rsidR="003153D2" w:rsidRPr="00BB7124" w:rsidRDefault="00BB7124" w:rsidP="00BB7124">
            <w:pPr>
              <w:pStyle w:val="11"/>
              <w:rPr>
                <w:sz w:val="22"/>
                <w:szCs w:val="22"/>
              </w:rPr>
            </w:pPr>
            <w:r w:rsidRPr="00BB7124">
              <w:rPr>
                <w:sz w:val="22"/>
                <w:szCs w:val="22"/>
              </w:rPr>
              <w:t>Выполнить гуашью рисунок цветка или цветов на основе демонстрируемых фотографий или</w:t>
            </w:r>
          </w:p>
          <w:p w:rsidR="003153D2" w:rsidRPr="00BB7124" w:rsidRDefault="00BB7124" w:rsidP="00BB7124">
            <w:pPr>
              <w:pStyle w:val="11"/>
              <w:rPr>
                <w:sz w:val="22"/>
                <w:szCs w:val="22"/>
              </w:rPr>
            </w:pPr>
            <w:r w:rsidRPr="00BB7124">
              <w:rPr>
                <w:sz w:val="22"/>
                <w:szCs w:val="22"/>
              </w:rPr>
              <w:t>по представлению; Развивать навыки аналитического рассматривания разной формы и строения цветов; художественного или исследовательского опыта; взаимодействовать; сотрудничать в процессе коллективной работы; принимать цель совместной деятельности и строить действия по её достижению; договариваться; выполнять поручения;</w:t>
            </w:r>
          </w:p>
        </w:tc>
        <w:tc>
          <w:tcPr>
            <w:tcW w:w="1397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критериям;</w:t>
            </w:r>
          </w:p>
        </w:tc>
        <w:tc>
          <w:tcPr>
            <w:tcW w:w="2514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28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29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30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hyperlink r:id="rId31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  <w:tr w:rsidR="00BB7124" w:rsidRPr="00BB7124" w:rsidTr="00BB7124">
        <w:trPr>
          <w:gridAfter w:val="1"/>
          <w:wAfter w:w="6" w:type="dxa"/>
          <w:trHeight w:val="1725"/>
        </w:trPr>
        <w:tc>
          <w:tcPr>
            <w:tcW w:w="1141" w:type="dxa"/>
          </w:tcPr>
          <w:p w:rsidR="003153D2" w:rsidRPr="00BB7124" w:rsidRDefault="00BB7124" w:rsidP="00BB7124">
            <w:pPr>
              <w:pStyle w:val="11"/>
            </w:pPr>
            <w:r w:rsidRPr="00BB7124">
              <w:t>3.4.</w:t>
            </w:r>
          </w:p>
        </w:tc>
        <w:tc>
          <w:tcPr>
            <w:tcW w:w="2377" w:type="dxa"/>
          </w:tcPr>
          <w:p w:rsidR="003153D2" w:rsidRPr="00BB7124" w:rsidRDefault="00BB7124" w:rsidP="00BB7124">
            <w:pPr>
              <w:pStyle w:val="11"/>
              <w:rPr>
                <w:sz w:val="22"/>
                <w:szCs w:val="22"/>
              </w:rPr>
            </w:pPr>
            <w:r w:rsidRPr="00BB7124">
              <w:rPr>
                <w:sz w:val="22"/>
                <w:szCs w:val="22"/>
              </w:rPr>
              <w:t>Тематическая композиция</w:t>
            </w:r>
          </w:p>
          <w:p w:rsidR="003153D2" w:rsidRPr="00BB7124" w:rsidRDefault="00BB7124" w:rsidP="00BB7124">
            <w:pPr>
              <w:pStyle w:val="11"/>
            </w:pPr>
            <w:r w:rsidRPr="00BB7124">
              <w:rPr>
                <w:sz w:val="22"/>
                <w:szCs w:val="22"/>
              </w:rPr>
              <w:t>«Времена года». Контрастные цветовые состояния времён года. Работа гуашью, в технике аппликации или в смешанной технике</w:t>
            </w:r>
            <w:r w:rsidRPr="00BB7124">
              <w:t>.</w:t>
            </w:r>
          </w:p>
        </w:tc>
        <w:tc>
          <w:tcPr>
            <w:tcW w:w="978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18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18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39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915" w:type="dxa"/>
          </w:tcPr>
          <w:p w:rsidR="003153D2" w:rsidRPr="00BB7124" w:rsidRDefault="00BB7124" w:rsidP="00BB7124">
            <w:pPr>
              <w:pStyle w:val="11"/>
            </w:pPr>
            <w:r w:rsidRPr="00BB7124">
              <w:t>Выполнить изображения разных времён года; Рассуждать и объяснять, какого цвета каждое время года и почему, как догадаться по цвету изображений, какое это время года;</w:t>
            </w:r>
          </w:p>
        </w:tc>
        <w:tc>
          <w:tcPr>
            <w:tcW w:w="1397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</w:t>
            </w:r>
          </w:p>
        </w:tc>
        <w:tc>
          <w:tcPr>
            <w:tcW w:w="2514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r w:rsidRPr="00BB7124">
              <w:rPr>
                <w:sz w:val="20"/>
                <w:szCs w:val="20"/>
              </w:rPr>
              <w:t>https://resh.edu.ru/subject/lesson/6263/main/160880/</w:t>
            </w:r>
          </w:p>
        </w:tc>
      </w:tr>
      <w:tr w:rsidR="00BB7124" w:rsidRPr="00BB7124" w:rsidTr="00BB7124">
        <w:trPr>
          <w:gridAfter w:val="1"/>
          <w:wAfter w:w="6" w:type="dxa"/>
          <w:trHeight w:val="2934"/>
        </w:trPr>
        <w:tc>
          <w:tcPr>
            <w:tcW w:w="1141" w:type="dxa"/>
          </w:tcPr>
          <w:p w:rsidR="003153D2" w:rsidRPr="00BB7124" w:rsidRDefault="00BB7124" w:rsidP="00BB7124">
            <w:pPr>
              <w:pStyle w:val="11"/>
            </w:pPr>
            <w:r w:rsidRPr="00BB7124">
              <w:t>3.5.</w:t>
            </w:r>
          </w:p>
        </w:tc>
        <w:tc>
          <w:tcPr>
            <w:tcW w:w="2377" w:type="dxa"/>
          </w:tcPr>
          <w:p w:rsidR="003153D2" w:rsidRPr="00BB7124" w:rsidRDefault="00BB7124" w:rsidP="00BB7124">
            <w:pPr>
              <w:pStyle w:val="11"/>
            </w:pPr>
            <w:r w:rsidRPr="00BB7124">
              <w:t>Техника монотипии. Представления о симметрии.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Развитие ассоциативного воображения.</w:t>
            </w:r>
          </w:p>
        </w:tc>
        <w:tc>
          <w:tcPr>
            <w:tcW w:w="978" w:type="dxa"/>
          </w:tcPr>
          <w:p w:rsidR="003153D2" w:rsidRPr="00BB7124" w:rsidRDefault="00BB7124" w:rsidP="00BB7124">
            <w:pPr>
              <w:pStyle w:val="11"/>
            </w:pPr>
            <w:r w:rsidRPr="00BB7124">
              <w:t>1</w:t>
            </w:r>
          </w:p>
        </w:tc>
        <w:tc>
          <w:tcPr>
            <w:tcW w:w="1118" w:type="dxa"/>
          </w:tcPr>
          <w:p w:rsidR="00BB7124" w:rsidRDefault="00BB7124" w:rsidP="00BB7124">
            <w:pPr>
              <w:pStyle w:val="11"/>
            </w:pPr>
          </w:p>
          <w:p w:rsidR="00BB7124" w:rsidRPr="00BB7124" w:rsidRDefault="00BB7124" w:rsidP="00BB7124"/>
          <w:p w:rsidR="00BB7124" w:rsidRPr="00BB7124" w:rsidRDefault="00BB7124" w:rsidP="00BB7124"/>
          <w:p w:rsidR="00BB7124" w:rsidRPr="00BB7124" w:rsidRDefault="00BB7124" w:rsidP="00BB7124"/>
          <w:p w:rsidR="00BB7124" w:rsidRPr="00BB7124" w:rsidRDefault="00BB7124" w:rsidP="00BB7124"/>
          <w:p w:rsidR="00BB7124" w:rsidRPr="00BB7124" w:rsidRDefault="00BB7124" w:rsidP="00BB7124"/>
          <w:p w:rsidR="00BB7124" w:rsidRPr="00BB7124" w:rsidRDefault="00BB7124" w:rsidP="00BB7124"/>
          <w:p w:rsidR="00BB7124" w:rsidRPr="00BB7124" w:rsidRDefault="00BB7124" w:rsidP="00BB7124"/>
          <w:p w:rsidR="003153D2" w:rsidRPr="00BB7124" w:rsidRDefault="003153D2" w:rsidP="00BB7124"/>
        </w:tc>
        <w:tc>
          <w:tcPr>
            <w:tcW w:w="1118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39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915" w:type="dxa"/>
          </w:tcPr>
          <w:p w:rsidR="003153D2" w:rsidRPr="00BB7124" w:rsidRDefault="00BB7124" w:rsidP="00BB7124">
            <w:pPr>
              <w:pStyle w:val="11"/>
            </w:pPr>
            <w:r w:rsidRPr="00BB7124">
              <w:t>Иметь представления о свойствах печатной техники;</w:t>
            </w:r>
            <w:r>
              <w:t xml:space="preserve"> </w:t>
            </w:r>
            <w:r w:rsidRPr="00BB7124">
              <w:t>Осваивать технику монотипии для развития живописных умений и воображения; Осваивать свойства симметрии; соотносить свои действия с планируемыми результатами; осуществлять контроль своей деятельности в процессе достижения результата.</w:t>
            </w:r>
          </w:p>
        </w:tc>
        <w:tc>
          <w:tcPr>
            <w:tcW w:w="1397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критериям;</w:t>
            </w:r>
          </w:p>
        </w:tc>
        <w:tc>
          <w:tcPr>
            <w:tcW w:w="2514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32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33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34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hyperlink r:id="rId35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  <w:tr w:rsidR="00BB7124" w:rsidRPr="00BB7124" w:rsidTr="00BB7124">
        <w:trPr>
          <w:trHeight w:val="255"/>
        </w:trPr>
        <w:tc>
          <w:tcPr>
            <w:tcW w:w="3519" w:type="dxa"/>
            <w:gridSpan w:val="2"/>
          </w:tcPr>
          <w:p w:rsidR="003153D2" w:rsidRPr="00BB7124" w:rsidRDefault="00BB7124" w:rsidP="00BB7124">
            <w:pPr>
              <w:pStyle w:val="11"/>
            </w:pPr>
            <w:r w:rsidRPr="00BB7124">
              <w:t xml:space="preserve">Итого по модулю </w:t>
            </w:r>
          </w:p>
        </w:tc>
        <w:tc>
          <w:tcPr>
            <w:tcW w:w="978" w:type="dxa"/>
          </w:tcPr>
          <w:p w:rsidR="003153D2" w:rsidRPr="00BB7124" w:rsidRDefault="00BB7124" w:rsidP="00BB7124">
            <w:pPr>
              <w:pStyle w:val="11"/>
            </w:pPr>
            <w:r w:rsidRPr="00BB7124">
              <w:t>3</w:t>
            </w:r>
          </w:p>
        </w:tc>
        <w:tc>
          <w:tcPr>
            <w:tcW w:w="10905" w:type="dxa"/>
            <w:gridSpan w:val="7"/>
          </w:tcPr>
          <w:p w:rsidR="003153D2" w:rsidRPr="00BB7124" w:rsidRDefault="003153D2" w:rsidP="00BB7124">
            <w:pPr>
              <w:pStyle w:val="11"/>
            </w:pPr>
          </w:p>
        </w:tc>
      </w:tr>
      <w:tr w:rsidR="00BB7124" w:rsidRPr="00BB7124" w:rsidTr="00BB7124">
        <w:trPr>
          <w:trHeight w:val="255"/>
        </w:trPr>
        <w:tc>
          <w:tcPr>
            <w:tcW w:w="15403" w:type="dxa"/>
            <w:gridSpan w:val="10"/>
          </w:tcPr>
          <w:p w:rsidR="003153D2" w:rsidRPr="00BB7124" w:rsidRDefault="00BB7124" w:rsidP="00BB7124">
            <w:pPr>
              <w:pStyle w:val="11"/>
            </w:pPr>
            <w:r w:rsidRPr="00BB7124">
              <w:t>Модуль 4. Скульптура</w:t>
            </w:r>
          </w:p>
        </w:tc>
      </w:tr>
    </w:tbl>
    <w:p w:rsidR="003153D2" w:rsidRPr="00BB7124" w:rsidRDefault="003153D2" w:rsidP="00BB7124">
      <w:pPr>
        <w:pStyle w:val="11"/>
        <w:sectPr w:rsidR="003153D2" w:rsidRPr="00BB7124"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3153D2" w:rsidRPr="00BB7124" w:rsidRDefault="003153D2" w:rsidP="00BB7124">
      <w:pPr>
        <w:pStyle w:val="11"/>
      </w:pPr>
    </w:p>
    <w:tbl>
      <w:tblPr>
        <w:tblStyle w:val="af4"/>
        <w:tblW w:w="14680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2400"/>
        <w:gridCol w:w="799"/>
        <w:gridCol w:w="1066"/>
        <w:gridCol w:w="1066"/>
        <w:gridCol w:w="800"/>
        <w:gridCol w:w="3732"/>
        <w:gridCol w:w="1332"/>
        <w:gridCol w:w="2397"/>
      </w:tblGrid>
      <w:tr w:rsidR="00BB7124" w:rsidRPr="00BB7124" w:rsidTr="00BB7124">
        <w:trPr>
          <w:trHeight w:val="4362"/>
        </w:trPr>
        <w:tc>
          <w:tcPr>
            <w:tcW w:w="1088" w:type="dxa"/>
          </w:tcPr>
          <w:p w:rsidR="003153D2" w:rsidRPr="00BB7124" w:rsidRDefault="00BB7124" w:rsidP="00BB7124">
            <w:pPr>
              <w:pStyle w:val="11"/>
            </w:pPr>
            <w:r w:rsidRPr="00BB7124">
              <w:t>4.1.</w:t>
            </w:r>
          </w:p>
        </w:tc>
        <w:tc>
          <w:tcPr>
            <w:tcW w:w="2400" w:type="dxa"/>
          </w:tcPr>
          <w:p w:rsidR="003153D2" w:rsidRPr="00BB7124" w:rsidRDefault="00BB7124" w:rsidP="00BB7124">
            <w:pPr>
              <w:pStyle w:val="11"/>
            </w:pPr>
            <w:r w:rsidRPr="00BB7124">
              <w:t>Изображение в объёме. Приёмы работы с пластилином; дощечка, стек, тряпочка.</w:t>
            </w:r>
          </w:p>
        </w:tc>
        <w:tc>
          <w:tcPr>
            <w:tcW w:w="799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066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066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00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732" w:type="dxa"/>
          </w:tcPr>
          <w:p w:rsidR="003153D2" w:rsidRPr="00BB7124" w:rsidRDefault="00BB7124" w:rsidP="00BB7124">
            <w:pPr>
              <w:pStyle w:val="11"/>
            </w:pPr>
            <w:r w:rsidRPr="00BB7124">
              <w:t>Наблюдать, воспринимать выразительные образные объёмы в природе: на что похожи формы облаков, камней, коряг, картофелин и др. (в классе на основе фотографий); Осваивать первичные навыки лепки — изображения в объёме;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сравнивать плоскостные и пространственные объекты по заданным основаниям;</w:t>
            </w:r>
          </w:p>
        </w:tc>
        <w:tc>
          <w:tcPr>
            <w:tcW w:w="1332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критериям;</w:t>
            </w:r>
          </w:p>
        </w:tc>
        <w:tc>
          <w:tcPr>
            <w:tcW w:w="2397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r w:rsidRPr="00BB7124">
              <w:rPr>
                <w:sz w:val="20"/>
                <w:szCs w:val="20"/>
              </w:rPr>
              <w:t>https://</w:t>
            </w:r>
            <w:hyperlink r:id="rId36">
              <w:r w:rsidRPr="00BB7124">
                <w:rPr>
                  <w:sz w:val="20"/>
                  <w:szCs w:val="20"/>
                </w:rPr>
                <w:t>www.youtube.com/shorts/g19AS_u3lSk</w:t>
              </w:r>
            </w:hyperlink>
            <w:r w:rsidRPr="00BB7124">
              <w:rPr>
                <w:sz w:val="20"/>
                <w:szCs w:val="20"/>
              </w:rPr>
              <w:t xml:space="preserve"> https://</w:t>
            </w:r>
            <w:hyperlink r:id="rId37">
              <w:r w:rsidRPr="00BB7124">
                <w:rPr>
                  <w:sz w:val="20"/>
                  <w:szCs w:val="20"/>
                </w:rPr>
                <w:t>www.youtube.com/watch?v=7wjzo4O_sXs</w:t>
              </w:r>
            </w:hyperlink>
          </w:p>
          <w:p w:rsidR="003153D2" w:rsidRPr="00BB7124" w:rsidRDefault="00BB7124" w:rsidP="00BB7124">
            <w:pPr>
              <w:pStyle w:val="11"/>
            </w:pPr>
            <w:hyperlink r:id="rId38">
              <w:r w:rsidRPr="00BB7124">
                <w:rPr>
                  <w:sz w:val="20"/>
                  <w:szCs w:val="20"/>
                  <w:u w:val="single"/>
                </w:rPr>
                <w:t xml:space="preserve">https://vk.com/video164689770_162303297 </w:t>
              </w:r>
            </w:hyperlink>
            <w:hyperlink r:id="rId39">
              <w:r w:rsidRPr="00BB7124">
                <w:rPr>
                  <w:sz w:val="20"/>
                  <w:szCs w:val="20"/>
                </w:rPr>
                <w:t>Что</w:t>
              </w:r>
            </w:hyperlink>
            <w:r w:rsidRPr="00BB7124">
              <w:rPr>
                <w:sz w:val="20"/>
                <w:szCs w:val="20"/>
              </w:rPr>
              <w:t xml:space="preserve"> на что похоже</w:t>
            </w:r>
          </w:p>
        </w:tc>
      </w:tr>
      <w:tr w:rsidR="00BB7124" w:rsidRPr="00BB7124" w:rsidTr="00BB7124">
        <w:trPr>
          <w:trHeight w:val="4362"/>
        </w:trPr>
        <w:tc>
          <w:tcPr>
            <w:tcW w:w="1088" w:type="dxa"/>
          </w:tcPr>
          <w:p w:rsidR="003153D2" w:rsidRPr="00BB7124" w:rsidRDefault="00BB7124" w:rsidP="00BB7124">
            <w:pPr>
              <w:pStyle w:val="11"/>
            </w:pPr>
            <w:r w:rsidRPr="00BB7124">
              <w:t>4.2.</w:t>
            </w:r>
          </w:p>
        </w:tc>
        <w:tc>
          <w:tcPr>
            <w:tcW w:w="2400" w:type="dxa"/>
          </w:tcPr>
          <w:p w:rsidR="003153D2" w:rsidRPr="00BB7124" w:rsidRDefault="00BB7124" w:rsidP="00BB7124">
            <w:pPr>
              <w:pStyle w:val="11"/>
            </w:pPr>
            <w:r w:rsidRPr="00BB7124"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BB7124">
              <w:t>каргопольская</w:t>
            </w:r>
            <w:proofErr w:type="spellEnd"/>
            <w:r w:rsidRPr="00BB7124">
              <w:t xml:space="preserve"> игрушки или по выбору учителя с учётом местных промыслов).</w:t>
            </w:r>
          </w:p>
        </w:tc>
        <w:tc>
          <w:tcPr>
            <w:tcW w:w="799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066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066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00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732" w:type="dxa"/>
          </w:tcPr>
          <w:p w:rsidR="003153D2" w:rsidRPr="00BB7124" w:rsidRDefault="00BB7124" w:rsidP="00BB7124">
            <w:pPr>
              <w:pStyle w:val="11"/>
            </w:pPr>
            <w:r w:rsidRPr="00BB7124">
              <w:t>Рассматривать и характеризовать глиняные игрушки известных народных художественных промыслов; Анализировать строение формы, частей и пропорций игрушки выбранного промысла; Осваивать этапы лепки формы игрушки и её частей;</w:t>
            </w:r>
          </w:p>
        </w:tc>
        <w:tc>
          <w:tcPr>
            <w:tcW w:w="1332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критериям;</w:t>
            </w:r>
          </w:p>
        </w:tc>
        <w:tc>
          <w:tcPr>
            <w:tcW w:w="2397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r w:rsidRPr="00BB7124">
              <w:rPr>
                <w:sz w:val="20"/>
                <w:szCs w:val="20"/>
              </w:rPr>
              <w:t>https://uchebnik.mos.ru/catalogue/material_view/atomic_objects/2859070</w:t>
            </w:r>
          </w:p>
        </w:tc>
      </w:tr>
      <w:tr w:rsidR="00BB7124" w:rsidRPr="00BB7124" w:rsidTr="00BB7124">
        <w:trPr>
          <w:trHeight w:val="5468"/>
        </w:trPr>
        <w:tc>
          <w:tcPr>
            <w:tcW w:w="1088" w:type="dxa"/>
          </w:tcPr>
          <w:p w:rsidR="003153D2" w:rsidRPr="00BB7124" w:rsidRDefault="00BB7124" w:rsidP="00BB7124">
            <w:pPr>
              <w:pStyle w:val="11"/>
            </w:pPr>
            <w:r w:rsidRPr="00BB7124">
              <w:lastRenderedPageBreak/>
              <w:t>4.3.</w:t>
            </w:r>
          </w:p>
        </w:tc>
        <w:tc>
          <w:tcPr>
            <w:tcW w:w="2400" w:type="dxa"/>
          </w:tcPr>
          <w:p w:rsidR="003153D2" w:rsidRPr="00BB7124" w:rsidRDefault="00BB7124" w:rsidP="00BB7124">
            <w:pPr>
              <w:pStyle w:val="11"/>
            </w:pPr>
            <w:r w:rsidRPr="00BB7124"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799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066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066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00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732" w:type="dxa"/>
          </w:tcPr>
          <w:p w:rsidR="003153D2" w:rsidRPr="00BB7124" w:rsidRDefault="00BB7124" w:rsidP="00BB7124">
            <w:pPr>
              <w:pStyle w:val="11"/>
            </w:pPr>
            <w:r w:rsidRPr="00BB7124">
              <w:t>Овладевать первичными навыками работы в объёмной аппликации и коллаже;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Осваивать навыки объёмной аппликации (например, изображение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птицы — хвост, хохолок, крылья на основе простых приёмов работы</w:t>
            </w:r>
          </w:p>
          <w:p w:rsidR="003153D2" w:rsidRPr="00BB7124" w:rsidRDefault="00BB7124" w:rsidP="00BB7124">
            <w:pPr>
              <w:pStyle w:val="11"/>
            </w:pPr>
            <w:r w:rsidRPr="00BB7124">
              <w:t xml:space="preserve">с бумагой); Овладевать первичными навыками </w:t>
            </w:r>
            <w:proofErr w:type="spellStart"/>
            <w:r w:rsidRPr="00BB7124">
              <w:t>бумагопластики</w:t>
            </w:r>
            <w:proofErr w:type="spellEnd"/>
            <w:r w:rsidRPr="00BB7124">
              <w:t xml:space="preserve"> — создания объёмных форм из бумаги путём её складывания; надрезания; закручивания и </w:t>
            </w:r>
            <w:proofErr w:type="spellStart"/>
            <w:r w:rsidRPr="00BB7124">
              <w:t>др</w:t>
            </w:r>
            <w:proofErr w:type="spellEnd"/>
            <w:r w:rsidRPr="00BB7124">
              <w:t>;</w:t>
            </w:r>
          </w:p>
        </w:tc>
        <w:tc>
          <w:tcPr>
            <w:tcW w:w="1332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</w:t>
            </w:r>
          </w:p>
        </w:tc>
        <w:tc>
          <w:tcPr>
            <w:tcW w:w="2397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40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41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42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</w:pPr>
            <w:hyperlink r:id="rId43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</w:tbl>
    <w:p w:rsidR="003153D2" w:rsidRPr="00BB7124" w:rsidRDefault="003153D2" w:rsidP="00BB7124">
      <w:pPr>
        <w:pStyle w:val="11"/>
        <w:sectPr w:rsidR="003153D2" w:rsidRPr="00BB7124"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3153D2" w:rsidRPr="00BB7124" w:rsidRDefault="003153D2" w:rsidP="00BB7124">
      <w:pPr>
        <w:pStyle w:val="11"/>
      </w:pPr>
    </w:p>
    <w:tbl>
      <w:tblPr>
        <w:tblStyle w:val="af5"/>
        <w:tblW w:w="15253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0"/>
        <w:gridCol w:w="2493"/>
        <w:gridCol w:w="830"/>
        <w:gridCol w:w="1107"/>
        <w:gridCol w:w="1107"/>
        <w:gridCol w:w="831"/>
        <w:gridCol w:w="3877"/>
        <w:gridCol w:w="1384"/>
        <w:gridCol w:w="2494"/>
      </w:tblGrid>
      <w:tr w:rsidR="00BB7124" w:rsidRPr="00BB7124" w:rsidTr="00BB7124">
        <w:trPr>
          <w:trHeight w:val="8679"/>
        </w:trPr>
        <w:tc>
          <w:tcPr>
            <w:tcW w:w="1130" w:type="dxa"/>
          </w:tcPr>
          <w:p w:rsidR="003153D2" w:rsidRPr="00BB7124" w:rsidRDefault="00BB7124" w:rsidP="00BB7124">
            <w:pPr>
              <w:pStyle w:val="11"/>
            </w:pPr>
            <w:r w:rsidRPr="00BB7124">
              <w:t>4.4.</w:t>
            </w:r>
          </w:p>
        </w:tc>
        <w:tc>
          <w:tcPr>
            <w:tcW w:w="2493" w:type="dxa"/>
          </w:tcPr>
          <w:p w:rsidR="003153D2" w:rsidRPr="00BB7124" w:rsidRDefault="00BB7124" w:rsidP="00BB7124">
            <w:pPr>
              <w:pStyle w:val="11"/>
            </w:pPr>
            <w:r w:rsidRPr="00BB7124">
              <w:t>Объёмная аппликация из бумаги и картона.</w:t>
            </w:r>
          </w:p>
        </w:tc>
        <w:tc>
          <w:tcPr>
            <w:tcW w:w="830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07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07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3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877" w:type="dxa"/>
          </w:tcPr>
          <w:p w:rsidR="003153D2" w:rsidRPr="00BB7124" w:rsidRDefault="00BB7124" w:rsidP="00BB7124">
            <w:pPr>
              <w:pStyle w:val="11"/>
            </w:pPr>
            <w:r w:rsidRPr="00BB7124">
              <w:t>Осваивать приёмы создания объёмных изображений из бумаги;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Приобретать опыт коллективной работы по созданию в технике аппликации панно из работ учащихся; взаимодействовать; сотрудничать в процессе коллективной работы; принимать цель совместной деятельности и строить действия по её достижению; договариваться; выполнять поручения; подчиняться; ответственно относиться к своей задаче  по достижению общего результата.</w:t>
            </w:r>
          </w:p>
        </w:tc>
        <w:tc>
          <w:tcPr>
            <w:tcW w:w="1384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</w:t>
            </w:r>
          </w:p>
        </w:tc>
        <w:tc>
          <w:tcPr>
            <w:tcW w:w="2490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r w:rsidRPr="00BB7124">
              <w:rPr>
                <w:sz w:val="20"/>
                <w:szCs w:val="20"/>
                <w:lang w:val="en-US"/>
              </w:rPr>
              <w:t>https://yandex.ru/video/preview/?text=</w:t>
            </w:r>
            <w:r w:rsidRPr="00BB7124">
              <w:rPr>
                <w:sz w:val="20"/>
                <w:szCs w:val="20"/>
              </w:rPr>
              <w:t>объемная</w:t>
            </w:r>
            <w:r w:rsidRPr="00BB7124">
              <w:rPr>
                <w:sz w:val="20"/>
                <w:szCs w:val="20"/>
                <w:lang w:val="en-US"/>
              </w:rPr>
              <w:t>+</w:t>
            </w:r>
            <w:r w:rsidRPr="00BB7124">
              <w:rPr>
                <w:sz w:val="20"/>
                <w:szCs w:val="20"/>
              </w:rPr>
              <w:t>аппликация</w:t>
            </w:r>
            <w:r w:rsidRPr="00BB7124">
              <w:rPr>
                <w:sz w:val="20"/>
                <w:szCs w:val="20"/>
                <w:lang w:val="en-US"/>
              </w:rPr>
              <w:t>+</w:t>
            </w:r>
            <w:r w:rsidRPr="00BB7124">
              <w:rPr>
                <w:sz w:val="20"/>
                <w:szCs w:val="20"/>
              </w:rPr>
              <w:t>из</w:t>
            </w:r>
            <w:r w:rsidRPr="00BB7124">
              <w:rPr>
                <w:sz w:val="20"/>
                <w:szCs w:val="20"/>
                <w:lang w:val="en-US"/>
              </w:rPr>
              <w:t>+</w:t>
            </w:r>
            <w:r w:rsidRPr="00BB7124">
              <w:rPr>
                <w:sz w:val="20"/>
                <w:szCs w:val="20"/>
              </w:rPr>
              <w:t>бумаги</w:t>
            </w:r>
            <w:r w:rsidRPr="00BB7124">
              <w:rPr>
                <w:sz w:val="20"/>
                <w:szCs w:val="20"/>
                <w:lang w:val="en-US"/>
              </w:rPr>
              <w:t>+</w:t>
            </w:r>
            <w:r w:rsidRPr="00BB7124">
              <w:rPr>
                <w:sz w:val="20"/>
                <w:szCs w:val="20"/>
              </w:rPr>
              <w:t>картона</w:t>
            </w:r>
            <w:r w:rsidRPr="00BB7124">
              <w:rPr>
                <w:sz w:val="20"/>
                <w:szCs w:val="20"/>
                <w:lang w:val="en-US"/>
              </w:rPr>
              <w:t>&amp;path=</w:t>
            </w:r>
            <w:proofErr w:type="spellStart"/>
            <w:r w:rsidRPr="00BB7124">
              <w:rPr>
                <w:sz w:val="20"/>
                <w:szCs w:val="20"/>
                <w:lang w:val="en-US"/>
              </w:rPr>
              <w:t>yandex_search&amp;parent-reqid</w:t>
            </w:r>
            <w:proofErr w:type="spellEnd"/>
            <w:r w:rsidRPr="00BB7124">
              <w:rPr>
                <w:sz w:val="20"/>
                <w:szCs w:val="20"/>
                <w:lang w:val="en-US"/>
              </w:rPr>
              <w:t>=1657658928502798- 16257243679960191667-vla1-2649-vla-l7-balancer-8080-BAL-</w:t>
            </w:r>
          </w:p>
          <w:p w:rsidR="003153D2" w:rsidRPr="00BB7124" w:rsidRDefault="00BB7124" w:rsidP="00BB7124">
            <w:pPr>
              <w:pStyle w:val="11"/>
              <w:rPr>
                <w:lang w:val="en-US"/>
              </w:rPr>
            </w:pPr>
            <w:r w:rsidRPr="00BB7124">
              <w:rPr>
                <w:sz w:val="20"/>
                <w:szCs w:val="20"/>
                <w:lang w:val="en-US"/>
              </w:rPr>
              <w:t>7780&amp;from_type=vast&amp;filmId=18360829691428152746&amp;fragment=start&amp;url=http%3A%2F%2Ffrontend.vh.yandex.ru%2Fplayer%2FvmKYOyAt_bGw</w:t>
            </w:r>
          </w:p>
        </w:tc>
      </w:tr>
      <w:tr w:rsidR="00BB7124" w:rsidRPr="00BB7124" w:rsidTr="00BB7124">
        <w:trPr>
          <w:trHeight w:val="533"/>
        </w:trPr>
        <w:tc>
          <w:tcPr>
            <w:tcW w:w="3623" w:type="dxa"/>
            <w:gridSpan w:val="2"/>
          </w:tcPr>
          <w:p w:rsidR="003153D2" w:rsidRPr="00BB7124" w:rsidRDefault="00BB7124" w:rsidP="00BB7124">
            <w:pPr>
              <w:pStyle w:val="11"/>
            </w:pPr>
            <w:r w:rsidRPr="00BB7124">
              <w:t xml:space="preserve">Итого по модулю </w:t>
            </w:r>
          </w:p>
        </w:tc>
        <w:tc>
          <w:tcPr>
            <w:tcW w:w="830" w:type="dxa"/>
          </w:tcPr>
          <w:p w:rsidR="003153D2" w:rsidRPr="00BB7124" w:rsidRDefault="00BB7124" w:rsidP="00BB7124">
            <w:pPr>
              <w:pStyle w:val="11"/>
            </w:pPr>
            <w:r w:rsidRPr="00BB7124">
              <w:t>2</w:t>
            </w:r>
          </w:p>
        </w:tc>
        <w:tc>
          <w:tcPr>
            <w:tcW w:w="10799" w:type="dxa"/>
            <w:gridSpan w:val="6"/>
          </w:tcPr>
          <w:p w:rsidR="003153D2" w:rsidRPr="00BB7124" w:rsidRDefault="003153D2" w:rsidP="00BB7124">
            <w:pPr>
              <w:pStyle w:val="11"/>
            </w:pPr>
          </w:p>
        </w:tc>
      </w:tr>
      <w:tr w:rsidR="00BB7124" w:rsidRPr="00BB7124" w:rsidTr="00BB7124">
        <w:trPr>
          <w:trHeight w:val="533"/>
        </w:trPr>
        <w:tc>
          <w:tcPr>
            <w:tcW w:w="15253" w:type="dxa"/>
            <w:gridSpan w:val="9"/>
          </w:tcPr>
          <w:p w:rsidR="003153D2" w:rsidRPr="00BB7124" w:rsidRDefault="00BB7124" w:rsidP="00BB7124">
            <w:pPr>
              <w:pStyle w:val="11"/>
            </w:pPr>
            <w:r w:rsidRPr="00BB7124">
              <w:t>Модуль 5. Декоративно-прикладное искусство</w:t>
            </w:r>
          </w:p>
        </w:tc>
      </w:tr>
    </w:tbl>
    <w:p w:rsidR="003153D2" w:rsidRPr="00BB7124" w:rsidRDefault="003153D2" w:rsidP="00BB7124">
      <w:pPr>
        <w:pStyle w:val="11"/>
        <w:sectPr w:rsidR="003153D2" w:rsidRPr="00BB7124"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3153D2" w:rsidRPr="00BB7124" w:rsidRDefault="003153D2" w:rsidP="00BB7124">
      <w:pPr>
        <w:pStyle w:val="11"/>
      </w:pPr>
    </w:p>
    <w:tbl>
      <w:tblPr>
        <w:tblStyle w:val="af6"/>
        <w:tblW w:w="14994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1"/>
        <w:gridCol w:w="2451"/>
        <w:gridCol w:w="816"/>
        <w:gridCol w:w="1089"/>
        <w:gridCol w:w="1089"/>
        <w:gridCol w:w="817"/>
        <w:gridCol w:w="3812"/>
        <w:gridCol w:w="1361"/>
        <w:gridCol w:w="2448"/>
      </w:tblGrid>
      <w:tr w:rsidR="00BB7124" w:rsidRPr="00BB7124" w:rsidTr="00BB7124">
        <w:trPr>
          <w:trHeight w:val="9845"/>
        </w:trPr>
        <w:tc>
          <w:tcPr>
            <w:tcW w:w="1111" w:type="dxa"/>
          </w:tcPr>
          <w:p w:rsidR="003153D2" w:rsidRPr="00BB7124" w:rsidRDefault="00BB7124" w:rsidP="00BB7124">
            <w:pPr>
              <w:pStyle w:val="11"/>
            </w:pPr>
            <w:r w:rsidRPr="00BB7124">
              <w:t>5.1.</w:t>
            </w:r>
          </w:p>
        </w:tc>
        <w:tc>
          <w:tcPr>
            <w:tcW w:w="2451" w:type="dxa"/>
          </w:tcPr>
          <w:p w:rsidR="003153D2" w:rsidRPr="00BB7124" w:rsidRDefault="00BB7124" w:rsidP="00BB7124">
            <w:pPr>
              <w:pStyle w:val="11"/>
            </w:pPr>
            <w:r w:rsidRPr="00BB7124">
              <w:t>Узоры в природе.</w:t>
            </w:r>
          </w:p>
        </w:tc>
        <w:tc>
          <w:tcPr>
            <w:tcW w:w="816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089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089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17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812" w:type="dxa"/>
          </w:tcPr>
          <w:p w:rsidR="003153D2" w:rsidRPr="00BB7124" w:rsidRDefault="00BB7124" w:rsidP="00BB7124">
            <w:pPr>
              <w:pStyle w:val="11"/>
            </w:pPr>
            <w:r w:rsidRPr="00BB7124">
              <w:t>Рассматривать и эстетически характеризовать различные примеры узоров в природе (на основе фотографий); Приводить примеры и делать ассоциативные сопоставления с орнаментами в предметах декоративно- прикладного искусства;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выявлять и анализировать ритмические отношения в пространстве и в изображении (визуальном образе) на установленных основаниях;</w:t>
            </w:r>
          </w:p>
        </w:tc>
        <w:tc>
          <w:tcPr>
            <w:tcW w:w="1361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</w:t>
            </w:r>
          </w:p>
        </w:tc>
        <w:tc>
          <w:tcPr>
            <w:tcW w:w="2448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44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45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46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</w:pPr>
            <w:hyperlink r:id="rId47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</w:tbl>
    <w:p w:rsidR="003153D2" w:rsidRPr="00BB7124" w:rsidRDefault="003153D2" w:rsidP="00BB7124">
      <w:pPr>
        <w:pStyle w:val="11"/>
        <w:sectPr w:rsidR="003153D2" w:rsidRPr="00BB7124"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3153D2" w:rsidRPr="00BB7124" w:rsidRDefault="003153D2" w:rsidP="00BB7124">
      <w:pPr>
        <w:pStyle w:val="11"/>
      </w:pPr>
    </w:p>
    <w:tbl>
      <w:tblPr>
        <w:tblStyle w:val="af7"/>
        <w:tblW w:w="15264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1"/>
        <w:gridCol w:w="2495"/>
        <w:gridCol w:w="831"/>
        <w:gridCol w:w="970"/>
        <w:gridCol w:w="1247"/>
        <w:gridCol w:w="832"/>
        <w:gridCol w:w="3881"/>
        <w:gridCol w:w="1385"/>
        <w:gridCol w:w="2492"/>
      </w:tblGrid>
      <w:tr w:rsidR="00BB7124" w:rsidRPr="00BB7124" w:rsidTr="00BB7124">
        <w:trPr>
          <w:trHeight w:val="5186"/>
        </w:trPr>
        <w:tc>
          <w:tcPr>
            <w:tcW w:w="1131" w:type="dxa"/>
          </w:tcPr>
          <w:p w:rsidR="003153D2" w:rsidRPr="00BB7124" w:rsidRDefault="00BB7124" w:rsidP="00BB7124">
            <w:pPr>
              <w:pStyle w:val="11"/>
            </w:pPr>
            <w:r w:rsidRPr="00BB7124">
              <w:t>5.2.</w:t>
            </w:r>
          </w:p>
        </w:tc>
        <w:tc>
          <w:tcPr>
            <w:tcW w:w="2495" w:type="dxa"/>
          </w:tcPr>
          <w:p w:rsidR="003153D2" w:rsidRPr="00BB7124" w:rsidRDefault="00BB7124" w:rsidP="00BB7124">
            <w:pPr>
              <w:pStyle w:val="11"/>
            </w:pPr>
            <w:r w:rsidRPr="00BB7124">
              <w:t>Представления о симметрии и наблюдение её в природе.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</w:tc>
        <w:tc>
          <w:tcPr>
            <w:tcW w:w="831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970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247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32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881" w:type="dxa"/>
          </w:tcPr>
          <w:p w:rsidR="003153D2" w:rsidRPr="00BB7124" w:rsidRDefault="00BB7124" w:rsidP="00BB7124">
            <w:pPr>
              <w:pStyle w:val="11"/>
            </w:pPr>
            <w:r w:rsidRPr="00BB7124">
              <w:t>Выполнить рисунок бабочки, украсив узорами её крылья; Приобретать опыт использования правил симметрии при выполнении рисунка; свести диалог и участвовать в дискуссии;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проявляя уважительное отношение к оппонентам; сопоставлять свои суждения с суждениями участников общения; выявляя и корректно отстаивая свои позиции в оценке и понимании обсуждаемого явления;</w:t>
            </w:r>
          </w:p>
        </w:tc>
        <w:tc>
          <w:tcPr>
            <w:tcW w:w="1385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критериям;</w:t>
            </w:r>
          </w:p>
        </w:tc>
        <w:tc>
          <w:tcPr>
            <w:tcW w:w="2492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hyperlink r:id="rId48">
              <w:r w:rsidRPr="00BB7124">
                <w:rPr>
                  <w:sz w:val="20"/>
                  <w:szCs w:val="20"/>
                  <w:u w:val="single"/>
                </w:rPr>
                <w:t>https://uchebnik.mos.ru/catalogue/material_view/atomic_objects/5730007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r w:rsidRPr="00BB7124">
              <w:rPr>
                <w:sz w:val="20"/>
                <w:szCs w:val="20"/>
              </w:rPr>
              <w:t>https://videouroki.net/razrabotki/plan-konspiekt-uroka-izo-po-tiemie-uzory-na-kryl-iakh-1-klass-shkola-rossii.html</w:t>
            </w:r>
          </w:p>
        </w:tc>
      </w:tr>
      <w:tr w:rsidR="00BB7124" w:rsidRPr="00BB7124" w:rsidTr="00BB7124">
        <w:trPr>
          <w:trHeight w:val="5029"/>
        </w:trPr>
        <w:tc>
          <w:tcPr>
            <w:tcW w:w="1131" w:type="dxa"/>
          </w:tcPr>
          <w:p w:rsidR="003153D2" w:rsidRPr="00BB7124" w:rsidRDefault="00BB7124" w:rsidP="00BB7124">
            <w:pPr>
              <w:pStyle w:val="11"/>
            </w:pPr>
            <w:r w:rsidRPr="00BB7124">
              <w:t>5.3.</w:t>
            </w:r>
          </w:p>
        </w:tc>
        <w:tc>
          <w:tcPr>
            <w:tcW w:w="2495" w:type="dxa"/>
          </w:tcPr>
          <w:p w:rsidR="003153D2" w:rsidRPr="00BB7124" w:rsidRDefault="00BB7124" w:rsidP="00BB7124">
            <w:pPr>
              <w:pStyle w:val="11"/>
            </w:pPr>
            <w:r w:rsidRPr="00BB7124">
              <w:t>Узоры и орнаменты, создаваемые людьми, и разнообразие их видов. Орнаменты геометрические и растительные.</w:t>
            </w:r>
          </w:p>
        </w:tc>
        <w:tc>
          <w:tcPr>
            <w:tcW w:w="831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970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247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32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881" w:type="dxa"/>
          </w:tcPr>
          <w:p w:rsidR="003153D2" w:rsidRPr="00BB7124" w:rsidRDefault="00BB7124" w:rsidP="00BB7124">
            <w:pPr>
              <w:pStyle w:val="11"/>
            </w:pPr>
            <w:r w:rsidRPr="00BB7124">
              <w:t>Определять в предложенных орнаментах мотивы изображения: растительные, геометрические, анималистические; Рассматривать орнаменты в круге, полосе, квадрате в соответствии с оформляемой предметной поверхностью; Выполнить гуашью творческое орнаментальное стилизованное изображение цветка, птицы и др. (по выбору) в круге или в квадрате (без раппорта);</w:t>
            </w:r>
          </w:p>
        </w:tc>
        <w:tc>
          <w:tcPr>
            <w:tcW w:w="1385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критериям;</w:t>
            </w:r>
          </w:p>
        </w:tc>
        <w:tc>
          <w:tcPr>
            <w:tcW w:w="2492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r w:rsidRPr="00BB7124">
              <w:rPr>
                <w:sz w:val="20"/>
                <w:szCs w:val="20"/>
              </w:rPr>
              <w:t>https://resh.edu.ru/subject/lesson/3726/main/169654/</w:t>
            </w: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hyperlink r:id="rId49">
              <w:r w:rsidRPr="00BB7124">
                <w:rPr>
                  <w:sz w:val="20"/>
                  <w:szCs w:val="20"/>
                  <w:u w:val="single"/>
                </w:rPr>
                <w:t>https://youtu.be/LGG-TEvJRj4?list=PLPLJUpFxaEza08OiLsYYy-ERqfzrdqKdY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r w:rsidRPr="00BB7124">
              <w:rPr>
                <w:sz w:val="20"/>
                <w:szCs w:val="20"/>
              </w:rPr>
              <w:t>https://videouroki.net/razrabotki/konspiekt-uroka-po-izobrazitiel-nomu-iskusstvu-v-1-klassie-po-tiemie-diekorativn.html</w:t>
            </w:r>
          </w:p>
        </w:tc>
      </w:tr>
    </w:tbl>
    <w:p w:rsidR="003153D2" w:rsidRPr="00BB7124" w:rsidRDefault="003153D2" w:rsidP="00BB7124">
      <w:pPr>
        <w:pStyle w:val="11"/>
        <w:sectPr w:rsidR="003153D2" w:rsidRPr="00BB7124"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3153D2" w:rsidRPr="00BB7124" w:rsidRDefault="003153D2" w:rsidP="00BB7124">
      <w:pPr>
        <w:pStyle w:val="11"/>
      </w:pPr>
    </w:p>
    <w:tbl>
      <w:tblPr>
        <w:tblStyle w:val="af8"/>
        <w:tblW w:w="15613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7"/>
        <w:gridCol w:w="2552"/>
        <w:gridCol w:w="850"/>
        <w:gridCol w:w="1134"/>
        <w:gridCol w:w="1134"/>
        <w:gridCol w:w="851"/>
        <w:gridCol w:w="3685"/>
        <w:gridCol w:w="1701"/>
        <w:gridCol w:w="2549"/>
      </w:tblGrid>
      <w:tr w:rsidR="00BB7124" w:rsidRPr="00BB7124">
        <w:trPr>
          <w:trHeight w:val="4894"/>
        </w:trPr>
        <w:tc>
          <w:tcPr>
            <w:tcW w:w="1157" w:type="dxa"/>
          </w:tcPr>
          <w:p w:rsidR="003153D2" w:rsidRPr="00BB7124" w:rsidRDefault="00BB7124" w:rsidP="00BB7124">
            <w:pPr>
              <w:pStyle w:val="11"/>
            </w:pPr>
            <w:r w:rsidRPr="00BB7124">
              <w:t>5.4.</w:t>
            </w:r>
          </w:p>
        </w:tc>
        <w:tc>
          <w:tcPr>
            <w:tcW w:w="2552" w:type="dxa"/>
          </w:tcPr>
          <w:p w:rsidR="003153D2" w:rsidRPr="00BB7124" w:rsidRDefault="00BB7124" w:rsidP="00BB7124">
            <w:pPr>
              <w:pStyle w:val="11"/>
            </w:pPr>
            <w:r w:rsidRPr="00BB7124">
              <w:t>Орнамент, характерный для игрушек одного из наиболее известных народных художественных промыслов.</w:t>
            </w:r>
          </w:p>
          <w:p w:rsidR="003153D2" w:rsidRPr="00BB7124" w:rsidRDefault="00BB7124" w:rsidP="00BB7124">
            <w:pPr>
              <w:pStyle w:val="11"/>
            </w:pPr>
            <w:r w:rsidRPr="00BB7124">
              <w:t xml:space="preserve">Дымковская, </w:t>
            </w:r>
            <w:proofErr w:type="spellStart"/>
            <w:r w:rsidRPr="00BB7124">
              <w:t>каргопольская</w:t>
            </w:r>
            <w:proofErr w:type="spellEnd"/>
            <w:r w:rsidRPr="00BB7124">
              <w:t xml:space="preserve"> игрушка или по выбору учителя с учётом местных промыслов.</w:t>
            </w:r>
          </w:p>
        </w:tc>
        <w:tc>
          <w:tcPr>
            <w:tcW w:w="850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5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685" w:type="dxa"/>
          </w:tcPr>
          <w:p w:rsidR="003153D2" w:rsidRPr="00BB7124" w:rsidRDefault="00BB7124" w:rsidP="00BB7124">
            <w:pPr>
              <w:pStyle w:val="11"/>
            </w:pPr>
            <w:r w:rsidRPr="00BB7124">
              <w:t>Рассматривать и характеризовать орнамент, украшающий игрушку выбранного промысла; Выполнить на бумаге красками рисунок орнамента выбранной игрушки;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Выполнить рисунок игрушки выбранного художественного промысла или, предварительно покрыв вылепленную игрушку белилами, нанести орнаменты на свою игрушку, сделанную по мотивам народного промысла;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понимать искусство в качестве особого языка общения — межличностного (автор — зритель); между поколениями; между народами;</w:t>
            </w:r>
          </w:p>
        </w:tc>
        <w:tc>
          <w:tcPr>
            <w:tcW w:w="1701" w:type="dxa"/>
          </w:tcPr>
          <w:p w:rsidR="003153D2" w:rsidRPr="00BB7124" w:rsidRDefault="00BB7124" w:rsidP="00BB7124">
            <w:pPr>
              <w:pStyle w:val="11"/>
            </w:pPr>
            <w:r w:rsidRPr="00BB7124">
              <w:t xml:space="preserve"> Самооценка по критериям</w:t>
            </w:r>
          </w:p>
        </w:tc>
        <w:tc>
          <w:tcPr>
            <w:tcW w:w="2549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50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51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52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</w:pPr>
            <w:hyperlink r:id="rId53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  <w:tr w:rsidR="00BB7124" w:rsidRPr="00BB7124">
        <w:trPr>
          <w:trHeight w:val="3967"/>
        </w:trPr>
        <w:tc>
          <w:tcPr>
            <w:tcW w:w="1157" w:type="dxa"/>
          </w:tcPr>
          <w:p w:rsidR="003153D2" w:rsidRPr="00BB7124" w:rsidRDefault="00BB7124" w:rsidP="00BB7124">
            <w:pPr>
              <w:pStyle w:val="11"/>
            </w:pPr>
            <w:r w:rsidRPr="00BB7124">
              <w:t>5.5.</w:t>
            </w:r>
          </w:p>
        </w:tc>
        <w:tc>
          <w:tcPr>
            <w:tcW w:w="2552" w:type="dxa"/>
          </w:tcPr>
          <w:p w:rsidR="003153D2" w:rsidRPr="00BB7124" w:rsidRDefault="00BB7124" w:rsidP="00BB7124">
            <w:pPr>
              <w:pStyle w:val="11"/>
            </w:pPr>
            <w:r w:rsidRPr="00BB7124">
              <w:t>Оригами — создание игрушки для новогодней ёлки. Приёмы складывания бумаги.</w:t>
            </w:r>
          </w:p>
        </w:tc>
        <w:tc>
          <w:tcPr>
            <w:tcW w:w="850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5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685" w:type="dxa"/>
          </w:tcPr>
          <w:p w:rsidR="003153D2" w:rsidRPr="00BB7124" w:rsidRDefault="00BB7124" w:rsidP="00BB7124">
            <w:pPr>
              <w:pStyle w:val="11"/>
            </w:pPr>
            <w:r w:rsidRPr="00BB7124">
              <w:t>Осваивать технику оригами, сложение несложных фигурок; 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соотносить свои действия с планируемыми результатами; осуществлять контроль своей деятельности в процессе достижения результата.</w:t>
            </w:r>
          </w:p>
        </w:tc>
        <w:tc>
          <w:tcPr>
            <w:tcW w:w="1701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</w:t>
            </w:r>
          </w:p>
        </w:tc>
        <w:tc>
          <w:tcPr>
            <w:tcW w:w="2549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54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55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56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</w:pPr>
            <w:hyperlink r:id="rId57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</w:tbl>
    <w:p w:rsidR="003153D2" w:rsidRPr="00BB7124" w:rsidRDefault="003153D2" w:rsidP="00BB7124">
      <w:pPr>
        <w:pStyle w:val="11"/>
        <w:sectPr w:rsidR="003153D2" w:rsidRPr="00BB7124"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3153D2" w:rsidRPr="00BB7124" w:rsidRDefault="003153D2" w:rsidP="00BB7124">
      <w:pPr>
        <w:pStyle w:val="11"/>
      </w:pPr>
    </w:p>
    <w:tbl>
      <w:tblPr>
        <w:tblStyle w:val="af9"/>
        <w:tblW w:w="15613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7"/>
        <w:gridCol w:w="2552"/>
        <w:gridCol w:w="1134"/>
        <w:gridCol w:w="992"/>
        <w:gridCol w:w="992"/>
        <w:gridCol w:w="851"/>
        <w:gridCol w:w="3685"/>
        <w:gridCol w:w="1701"/>
        <w:gridCol w:w="2549"/>
      </w:tblGrid>
      <w:tr w:rsidR="00BB7124" w:rsidRPr="00BB7124">
        <w:trPr>
          <w:trHeight w:val="4266"/>
        </w:trPr>
        <w:tc>
          <w:tcPr>
            <w:tcW w:w="1157" w:type="dxa"/>
          </w:tcPr>
          <w:p w:rsidR="003153D2" w:rsidRPr="00BB7124" w:rsidRDefault="00BB7124" w:rsidP="00BB7124">
            <w:pPr>
              <w:pStyle w:val="11"/>
            </w:pPr>
            <w:r w:rsidRPr="00BB7124">
              <w:t>5.6.</w:t>
            </w:r>
          </w:p>
        </w:tc>
        <w:tc>
          <w:tcPr>
            <w:tcW w:w="2552" w:type="dxa"/>
          </w:tcPr>
          <w:p w:rsidR="003153D2" w:rsidRPr="00BB7124" w:rsidRDefault="00BB7124" w:rsidP="00BB7124">
            <w:pPr>
              <w:pStyle w:val="11"/>
            </w:pPr>
            <w:r w:rsidRPr="00BB7124">
              <w:t xml:space="preserve">Приёмы </w:t>
            </w:r>
            <w:proofErr w:type="spellStart"/>
            <w:r w:rsidRPr="00BB7124">
              <w:t>бумагопластики</w:t>
            </w:r>
            <w:proofErr w:type="spellEnd"/>
            <w:r w:rsidRPr="00BB7124">
              <w:t>. Сумка или упаковка и её декор.</w:t>
            </w:r>
          </w:p>
        </w:tc>
        <w:tc>
          <w:tcPr>
            <w:tcW w:w="1134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992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992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5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685" w:type="dxa"/>
          </w:tcPr>
          <w:p w:rsidR="003153D2" w:rsidRPr="00BB7124" w:rsidRDefault="00BB7124" w:rsidP="00BB7124">
            <w:pPr>
              <w:pStyle w:val="11"/>
            </w:pPr>
            <w:r w:rsidRPr="00BB7124">
              <w:t>Узнавать о работе художника по изготовлению бытовых вещей; Осваивать навыки работы с бумагой, ножницами, клеем, подручными материалами; сравнивать плоскостные и пространственные объекты по заданным основаниям; взаимодействовать; сотрудничать в процессе коллективной работы; принимать цель совместной деятельности и строить действия по её достижению; договариваться; выполнять поручения;</w:t>
            </w:r>
          </w:p>
        </w:tc>
        <w:tc>
          <w:tcPr>
            <w:tcW w:w="1701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</w:t>
            </w:r>
          </w:p>
        </w:tc>
        <w:tc>
          <w:tcPr>
            <w:tcW w:w="2549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58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59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60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</w:pPr>
            <w:hyperlink r:id="rId61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  <w:tr w:rsidR="00BB7124" w:rsidRPr="00BB7124">
        <w:trPr>
          <w:trHeight w:val="283"/>
        </w:trPr>
        <w:tc>
          <w:tcPr>
            <w:tcW w:w="3709" w:type="dxa"/>
            <w:gridSpan w:val="2"/>
          </w:tcPr>
          <w:p w:rsidR="003153D2" w:rsidRPr="00BB7124" w:rsidRDefault="00BB7124" w:rsidP="00BB7124">
            <w:pPr>
              <w:pStyle w:val="11"/>
            </w:pPr>
            <w:r w:rsidRPr="00BB7124">
              <w:t xml:space="preserve">Итого по модулю </w:t>
            </w:r>
          </w:p>
        </w:tc>
        <w:tc>
          <w:tcPr>
            <w:tcW w:w="1134" w:type="dxa"/>
          </w:tcPr>
          <w:p w:rsidR="003153D2" w:rsidRPr="00BB7124" w:rsidRDefault="00BB7124" w:rsidP="00BB7124">
            <w:pPr>
              <w:pStyle w:val="11"/>
            </w:pPr>
            <w:r w:rsidRPr="00BB7124">
              <w:t>3</w:t>
            </w:r>
          </w:p>
        </w:tc>
        <w:tc>
          <w:tcPr>
            <w:tcW w:w="10770" w:type="dxa"/>
            <w:gridSpan w:val="6"/>
          </w:tcPr>
          <w:p w:rsidR="003153D2" w:rsidRPr="00BB7124" w:rsidRDefault="003153D2" w:rsidP="00BB7124">
            <w:pPr>
              <w:pStyle w:val="11"/>
            </w:pPr>
          </w:p>
        </w:tc>
      </w:tr>
      <w:tr w:rsidR="00BB7124" w:rsidRPr="00BB7124">
        <w:trPr>
          <w:trHeight w:val="283"/>
        </w:trPr>
        <w:tc>
          <w:tcPr>
            <w:tcW w:w="15613" w:type="dxa"/>
            <w:gridSpan w:val="9"/>
          </w:tcPr>
          <w:p w:rsidR="003153D2" w:rsidRPr="00BB7124" w:rsidRDefault="00BB7124" w:rsidP="00BB7124">
            <w:pPr>
              <w:pStyle w:val="11"/>
            </w:pPr>
            <w:r w:rsidRPr="00BB7124">
              <w:t>Модуль 6. Архитектура</w:t>
            </w:r>
          </w:p>
        </w:tc>
      </w:tr>
      <w:tr w:rsidR="00BB7124" w:rsidRPr="00BB7124">
        <w:trPr>
          <w:trHeight w:val="594"/>
        </w:trPr>
        <w:tc>
          <w:tcPr>
            <w:tcW w:w="1157" w:type="dxa"/>
          </w:tcPr>
          <w:p w:rsidR="003153D2" w:rsidRPr="00BB7124" w:rsidRDefault="00BB7124" w:rsidP="00BB7124">
            <w:pPr>
              <w:pStyle w:val="11"/>
            </w:pPr>
            <w:r w:rsidRPr="00BB7124">
              <w:t>6.1.</w:t>
            </w:r>
          </w:p>
        </w:tc>
        <w:tc>
          <w:tcPr>
            <w:tcW w:w="2552" w:type="dxa"/>
          </w:tcPr>
          <w:p w:rsidR="003153D2" w:rsidRPr="00BB7124" w:rsidRDefault="00BB7124" w:rsidP="00BB7124">
            <w:pPr>
              <w:pStyle w:val="11"/>
            </w:pPr>
            <w:r w:rsidRPr="00BB7124"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</w:tc>
        <w:tc>
          <w:tcPr>
            <w:tcW w:w="1134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992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992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5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685" w:type="dxa"/>
          </w:tcPr>
          <w:p w:rsidR="003153D2" w:rsidRPr="00BB7124" w:rsidRDefault="00BB7124" w:rsidP="00BB7124">
            <w:pPr>
              <w:pStyle w:val="11"/>
            </w:pPr>
            <w:r w:rsidRPr="00BB7124">
              <w:t>Рассматривать и сравнивать различные здания в окружающем мире (по фотографиям); Анализировать и характеризовать особенности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и составные части рассматриваемых зданий;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анализировать и оценивать с позиций эстетических категорий явления природы и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предметно- пространственную среду жизни человека;</w:t>
            </w:r>
          </w:p>
        </w:tc>
        <w:tc>
          <w:tcPr>
            <w:tcW w:w="1701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</w:t>
            </w:r>
          </w:p>
        </w:tc>
        <w:tc>
          <w:tcPr>
            <w:tcW w:w="2549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62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63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64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hyperlink r:id="rId65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</w:tbl>
    <w:p w:rsidR="003153D2" w:rsidRPr="00BB7124" w:rsidRDefault="003153D2" w:rsidP="00BB7124">
      <w:pPr>
        <w:pStyle w:val="11"/>
        <w:sectPr w:rsidR="003153D2" w:rsidRPr="00BB7124"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3153D2" w:rsidRPr="00BB7124" w:rsidRDefault="003153D2" w:rsidP="00BB7124">
      <w:pPr>
        <w:pStyle w:val="11"/>
      </w:pPr>
    </w:p>
    <w:tbl>
      <w:tblPr>
        <w:tblStyle w:val="afa"/>
        <w:tblW w:w="15613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7"/>
        <w:gridCol w:w="2552"/>
        <w:gridCol w:w="850"/>
        <w:gridCol w:w="1134"/>
        <w:gridCol w:w="1134"/>
        <w:gridCol w:w="851"/>
        <w:gridCol w:w="3555"/>
        <w:gridCol w:w="1831"/>
        <w:gridCol w:w="2549"/>
      </w:tblGrid>
      <w:tr w:rsidR="00BB7124" w:rsidRPr="00BB7124">
        <w:trPr>
          <w:trHeight w:val="4503"/>
        </w:trPr>
        <w:tc>
          <w:tcPr>
            <w:tcW w:w="1157" w:type="dxa"/>
          </w:tcPr>
          <w:p w:rsidR="003153D2" w:rsidRPr="00BB7124" w:rsidRDefault="00BB7124" w:rsidP="00BB7124">
            <w:pPr>
              <w:pStyle w:val="11"/>
            </w:pPr>
            <w:r w:rsidRPr="00BB7124">
              <w:t>6.2.</w:t>
            </w:r>
          </w:p>
        </w:tc>
        <w:tc>
          <w:tcPr>
            <w:tcW w:w="2552" w:type="dxa"/>
          </w:tcPr>
          <w:p w:rsidR="003153D2" w:rsidRPr="00BB7124" w:rsidRDefault="00BB7124" w:rsidP="00BB7124">
            <w:pPr>
              <w:pStyle w:val="11"/>
            </w:pPr>
            <w:r w:rsidRPr="00BB7124">
              <w:t>Освоение приёмов конструирования из бумаги.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</w:t>
            </w:r>
          </w:p>
        </w:tc>
        <w:tc>
          <w:tcPr>
            <w:tcW w:w="850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34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85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555" w:type="dxa"/>
          </w:tcPr>
          <w:p w:rsidR="003153D2" w:rsidRPr="00BB7124" w:rsidRDefault="00BB7124" w:rsidP="00BB7124">
            <w:pPr>
              <w:pStyle w:val="11"/>
            </w:pPr>
            <w:r w:rsidRPr="00BB7124">
              <w:t>Осваивать приёмы складывания объёмных простых геометрических тел из бумаги (параллелепипед, конус, пирамида) в качестве основы для домиков; взаимодействовать; сотрудничать в процессе коллективной работы; принимать цель совместной деятельности и строить действия по её достижению; договариваться; выполнять поручения; подчиняться; ответственно относиться к своей задаче по достижению общего результата.;</w:t>
            </w:r>
          </w:p>
        </w:tc>
        <w:tc>
          <w:tcPr>
            <w:tcW w:w="1831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критериям;</w:t>
            </w:r>
          </w:p>
        </w:tc>
        <w:tc>
          <w:tcPr>
            <w:tcW w:w="2549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66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67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68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hyperlink r:id="rId69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  <w:tr w:rsidR="00BB7124" w:rsidRPr="00BB7124">
        <w:trPr>
          <w:trHeight w:val="3082"/>
        </w:trPr>
        <w:tc>
          <w:tcPr>
            <w:tcW w:w="1157" w:type="dxa"/>
          </w:tcPr>
          <w:p w:rsidR="003153D2" w:rsidRPr="00BB7124" w:rsidRDefault="00BB7124" w:rsidP="00BB7124">
            <w:pPr>
              <w:pStyle w:val="11"/>
            </w:pPr>
            <w:r w:rsidRPr="00BB7124">
              <w:t>6.3.</w:t>
            </w:r>
          </w:p>
        </w:tc>
        <w:tc>
          <w:tcPr>
            <w:tcW w:w="2552" w:type="dxa"/>
          </w:tcPr>
          <w:p w:rsidR="003153D2" w:rsidRPr="00BB7124" w:rsidRDefault="00BB7124" w:rsidP="00BB7124">
            <w:pPr>
              <w:pStyle w:val="11"/>
            </w:pPr>
            <w:r w:rsidRPr="00BB7124">
              <w:t>Макетирование (или создание аппликации) пространственной среды сказочного города из бумаги, картона или пластилина.</w:t>
            </w:r>
          </w:p>
        </w:tc>
        <w:tc>
          <w:tcPr>
            <w:tcW w:w="850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5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555" w:type="dxa"/>
          </w:tcPr>
          <w:p w:rsidR="003153D2" w:rsidRPr="00BB7124" w:rsidRDefault="00BB7124" w:rsidP="00BB7124">
            <w:pPr>
              <w:pStyle w:val="11"/>
            </w:pPr>
            <w:r w:rsidRPr="00BB7124">
              <w:t>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домиков; Макетировать в игровой форме пространство сказочного городка (или построить городок в виде объёмной аппликации);</w:t>
            </w:r>
          </w:p>
        </w:tc>
        <w:tc>
          <w:tcPr>
            <w:tcW w:w="1831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</w:t>
            </w:r>
          </w:p>
        </w:tc>
        <w:tc>
          <w:tcPr>
            <w:tcW w:w="2549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70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71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72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hyperlink r:id="rId73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  <w:tr w:rsidR="00BB7124" w:rsidRPr="00BB7124">
        <w:trPr>
          <w:trHeight w:val="3082"/>
        </w:trPr>
        <w:tc>
          <w:tcPr>
            <w:tcW w:w="1157" w:type="dxa"/>
          </w:tcPr>
          <w:p w:rsidR="003153D2" w:rsidRPr="00BB7124" w:rsidRDefault="00BB7124" w:rsidP="00BB7124">
            <w:pPr>
              <w:pStyle w:val="11"/>
            </w:pPr>
            <w:r w:rsidRPr="00BB7124">
              <w:lastRenderedPageBreak/>
              <w:t>6.4.</w:t>
            </w:r>
          </w:p>
        </w:tc>
        <w:tc>
          <w:tcPr>
            <w:tcW w:w="2552" w:type="dxa"/>
          </w:tcPr>
          <w:p w:rsidR="003153D2" w:rsidRPr="00BB7124" w:rsidRDefault="00BB7124" w:rsidP="00BB7124">
            <w:pPr>
              <w:pStyle w:val="11"/>
            </w:pPr>
            <w:r w:rsidRPr="00BB7124">
              <w:t>Рассматривание иллюстраций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к детским книгам на основе содержательных установок учителя в соответствии с изучаемой темой.</w:t>
            </w:r>
          </w:p>
        </w:tc>
        <w:tc>
          <w:tcPr>
            <w:tcW w:w="850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5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555" w:type="dxa"/>
          </w:tcPr>
          <w:p w:rsidR="003153D2" w:rsidRPr="00BB7124" w:rsidRDefault="00BB7124" w:rsidP="00BB7124">
            <w:pPr>
              <w:pStyle w:val="11"/>
            </w:pPr>
            <w:r w:rsidRPr="00BB7124">
              <w:t>Осваивать опыт восприятия художественных иллюстраций в детских книгах в соответствии</w:t>
            </w:r>
          </w:p>
          <w:p w:rsidR="003153D2" w:rsidRPr="00BB7124" w:rsidRDefault="00BB7124" w:rsidP="00BB7124">
            <w:pPr>
              <w:pStyle w:val="11"/>
            </w:pPr>
            <w:r w:rsidRPr="00BB7124">
              <w:t xml:space="preserve">с учебной установкой; Приобретать опыт специально организованного общения со станковой картиной; Осваивать опыт эстетического, эмоционального </w:t>
            </w:r>
            <w:proofErr w:type="gramStart"/>
            <w:r w:rsidRPr="00BB7124">
              <w:t>общения  со</w:t>
            </w:r>
            <w:proofErr w:type="gramEnd"/>
            <w:r w:rsidRPr="00BB7124">
              <w:t xml:space="preserve"> станковой картиной; взаимодействовать; сотрудничать в процессе коллективной работы; принимать цель совместной деятельности и строить действия по её достижению; договариваться;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выполнять поручения;</w:t>
            </w:r>
          </w:p>
        </w:tc>
        <w:tc>
          <w:tcPr>
            <w:tcW w:w="1831" w:type="dxa"/>
          </w:tcPr>
          <w:p w:rsidR="003153D2" w:rsidRPr="00BB7124" w:rsidRDefault="00BB7124" w:rsidP="00BB7124">
            <w:pPr>
              <w:pStyle w:val="11"/>
            </w:pPr>
            <w:r w:rsidRPr="00BB7124">
              <w:t>Самооценка по критериям;</w:t>
            </w:r>
          </w:p>
        </w:tc>
        <w:tc>
          <w:tcPr>
            <w:tcW w:w="2549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74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75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76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</w:pPr>
            <w:hyperlink r:id="rId77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  <w:tr w:rsidR="00BB7124" w:rsidRPr="00BB7124">
        <w:trPr>
          <w:trHeight w:val="283"/>
        </w:trPr>
        <w:tc>
          <w:tcPr>
            <w:tcW w:w="3709" w:type="dxa"/>
            <w:gridSpan w:val="2"/>
          </w:tcPr>
          <w:p w:rsidR="003153D2" w:rsidRPr="00BB7124" w:rsidRDefault="00BB7124" w:rsidP="00BB7124">
            <w:pPr>
              <w:pStyle w:val="11"/>
            </w:pPr>
            <w:r w:rsidRPr="00BB7124">
              <w:t xml:space="preserve">Итого по модулю </w:t>
            </w:r>
          </w:p>
        </w:tc>
        <w:tc>
          <w:tcPr>
            <w:tcW w:w="850" w:type="dxa"/>
          </w:tcPr>
          <w:p w:rsidR="003153D2" w:rsidRPr="00BB7124" w:rsidRDefault="00BB7124" w:rsidP="00BB7124">
            <w:pPr>
              <w:pStyle w:val="11"/>
            </w:pPr>
            <w:r w:rsidRPr="00BB7124">
              <w:t>2</w:t>
            </w:r>
          </w:p>
        </w:tc>
        <w:tc>
          <w:tcPr>
            <w:tcW w:w="11054" w:type="dxa"/>
            <w:gridSpan w:val="6"/>
          </w:tcPr>
          <w:p w:rsidR="003153D2" w:rsidRPr="00BB7124" w:rsidRDefault="003153D2" w:rsidP="00BB7124">
            <w:pPr>
              <w:pStyle w:val="11"/>
            </w:pPr>
          </w:p>
        </w:tc>
      </w:tr>
      <w:tr w:rsidR="00BB7124" w:rsidRPr="00BB7124">
        <w:trPr>
          <w:trHeight w:val="283"/>
        </w:trPr>
        <w:tc>
          <w:tcPr>
            <w:tcW w:w="15613" w:type="dxa"/>
            <w:gridSpan w:val="9"/>
          </w:tcPr>
          <w:p w:rsidR="003153D2" w:rsidRPr="00BB7124" w:rsidRDefault="00BB7124" w:rsidP="00BB7124">
            <w:pPr>
              <w:pStyle w:val="11"/>
            </w:pPr>
            <w:r w:rsidRPr="00BB7124">
              <w:t>Модуль 7. Восприятие произведений искусства</w:t>
            </w:r>
          </w:p>
        </w:tc>
      </w:tr>
    </w:tbl>
    <w:p w:rsidR="003153D2" w:rsidRPr="00BB7124" w:rsidRDefault="003153D2" w:rsidP="00BB7124">
      <w:pPr>
        <w:pStyle w:val="11"/>
        <w:sectPr w:rsidR="003153D2" w:rsidRPr="00BB7124"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3153D2" w:rsidRPr="00BB7124" w:rsidRDefault="003153D2" w:rsidP="00BB7124">
      <w:pPr>
        <w:pStyle w:val="11"/>
      </w:pPr>
    </w:p>
    <w:tbl>
      <w:tblPr>
        <w:tblStyle w:val="afb"/>
        <w:tblW w:w="15613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5"/>
        <w:gridCol w:w="2694"/>
        <w:gridCol w:w="850"/>
        <w:gridCol w:w="992"/>
        <w:gridCol w:w="1276"/>
        <w:gridCol w:w="851"/>
        <w:gridCol w:w="3685"/>
        <w:gridCol w:w="1701"/>
        <w:gridCol w:w="2549"/>
      </w:tblGrid>
      <w:tr w:rsidR="00BB7124" w:rsidRPr="00BB7124">
        <w:trPr>
          <w:trHeight w:val="3638"/>
        </w:trPr>
        <w:tc>
          <w:tcPr>
            <w:tcW w:w="1015" w:type="dxa"/>
          </w:tcPr>
          <w:p w:rsidR="003153D2" w:rsidRPr="00BB7124" w:rsidRDefault="00BB7124" w:rsidP="00BB7124">
            <w:pPr>
              <w:pStyle w:val="11"/>
            </w:pPr>
            <w:r w:rsidRPr="00BB7124">
              <w:t>7.1.</w:t>
            </w:r>
          </w:p>
        </w:tc>
        <w:tc>
          <w:tcPr>
            <w:tcW w:w="2694" w:type="dxa"/>
          </w:tcPr>
          <w:p w:rsidR="003153D2" w:rsidRPr="00BB7124" w:rsidRDefault="00BB7124" w:rsidP="00BB7124">
            <w:pPr>
              <w:pStyle w:val="11"/>
            </w:pPr>
            <w:r w:rsidRPr="00BB7124">
              <w:t>Восприятие произведений детского творчества. Обсуждение сюжетного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и эмоционального содержания детских работ.</w:t>
            </w:r>
          </w:p>
        </w:tc>
        <w:tc>
          <w:tcPr>
            <w:tcW w:w="850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992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276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5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685" w:type="dxa"/>
          </w:tcPr>
          <w:p w:rsidR="003153D2" w:rsidRPr="00BB7124" w:rsidRDefault="00BB7124" w:rsidP="00BB7124">
            <w:pPr>
              <w:pStyle w:val="11"/>
            </w:pPr>
            <w:r w:rsidRPr="00BB7124">
              <w:t>Наблюдать, разглядывать, анализировать детские работы с позиций их содержания и сюжета, настроения, расположения на листе, цветового содержания, соответствия учебной задаче, поставленной учителем; Приобретать опыт эстетического наблюдения природы на основе эмоциональных впечатлений и с учётом визуальной установки учителя;</w:t>
            </w:r>
          </w:p>
        </w:tc>
        <w:tc>
          <w:tcPr>
            <w:tcW w:w="1701" w:type="dxa"/>
          </w:tcPr>
          <w:p w:rsidR="003153D2" w:rsidRPr="00BB7124" w:rsidRDefault="00BB7124" w:rsidP="00BB7124">
            <w:pPr>
              <w:pStyle w:val="11"/>
            </w:pPr>
            <w:r w:rsidRPr="00BB7124">
              <w:t xml:space="preserve"> Самооценка по критериям</w:t>
            </w:r>
          </w:p>
        </w:tc>
        <w:tc>
          <w:tcPr>
            <w:tcW w:w="2549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78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79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80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hyperlink r:id="rId81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  <w:tr w:rsidR="00BB7124" w:rsidRPr="00BB7124">
        <w:trPr>
          <w:trHeight w:val="4400"/>
        </w:trPr>
        <w:tc>
          <w:tcPr>
            <w:tcW w:w="1015" w:type="dxa"/>
          </w:tcPr>
          <w:p w:rsidR="003153D2" w:rsidRPr="00BB7124" w:rsidRDefault="00BB7124" w:rsidP="00BB7124">
            <w:pPr>
              <w:pStyle w:val="11"/>
            </w:pPr>
            <w:r w:rsidRPr="00BB7124">
              <w:t>7.2.</w:t>
            </w:r>
          </w:p>
        </w:tc>
        <w:tc>
          <w:tcPr>
            <w:tcW w:w="2694" w:type="dxa"/>
          </w:tcPr>
          <w:p w:rsidR="003153D2" w:rsidRPr="00BB7124" w:rsidRDefault="00BB7124" w:rsidP="00BB7124">
            <w:pPr>
              <w:pStyle w:val="11"/>
            </w:pPr>
            <w:r w:rsidRPr="00BB7124">
              <w:t>Художественное наблюдение окружающего мира (мира природы) и предметной среды жизни человека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в зависимости от поставленной аналитической и эстетической задачи наблюдения (установки).</w:t>
            </w:r>
          </w:p>
          <w:p w:rsidR="003153D2" w:rsidRPr="00BB7124" w:rsidRDefault="003153D2" w:rsidP="00BB7124">
            <w:pPr>
              <w:pStyle w:val="11"/>
            </w:pPr>
          </w:p>
          <w:p w:rsidR="003153D2" w:rsidRPr="00BB7124" w:rsidRDefault="00BB7124" w:rsidP="00BB7124">
            <w:pPr>
              <w:pStyle w:val="11"/>
            </w:pPr>
            <w:r w:rsidRPr="00BB7124">
              <w:t>ЭКСКУРСИЯ</w:t>
            </w:r>
          </w:p>
        </w:tc>
        <w:tc>
          <w:tcPr>
            <w:tcW w:w="850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992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276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5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685" w:type="dxa"/>
          </w:tcPr>
          <w:p w:rsidR="003153D2" w:rsidRPr="00BB7124" w:rsidRDefault="00BB7124" w:rsidP="00BB7124">
            <w:pPr>
              <w:pStyle w:val="11"/>
            </w:pPr>
            <w:r w:rsidRPr="00BB7124">
      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(установки); Осваивать опыт восприятия и аналитического наблюдения архитектурных построек; формулировать выводы; соответствующие эстетическим; аналитическим и другим учебным установкам по результатам проведённого наблюдения;</w:t>
            </w:r>
          </w:p>
        </w:tc>
        <w:tc>
          <w:tcPr>
            <w:tcW w:w="170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2549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82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83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84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hyperlink r:id="rId85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</w:tbl>
    <w:p w:rsidR="003153D2" w:rsidRPr="00BB7124" w:rsidRDefault="003153D2" w:rsidP="00BB7124">
      <w:pPr>
        <w:pStyle w:val="11"/>
        <w:sectPr w:rsidR="003153D2" w:rsidRPr="00BB7124"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3153D2" w:rsidRPr="00BB7124" w:rsidRDefault="003153D2" w:rsidP="00BB7124">
      <w:pPr>
        <w:pStyle w:val="11"/>
        <w:sectPr w:rsidR="003153D2" w:rsidRPr="00BB7124"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3153D2" w:rsidRPr="00BB7124" w:rsidRDefault="003153D2" w:rsidP="00BB7124">
      <w:pPr>
        <w:pStyle w:val="11"/>
      </w:pPr>
    </w:p>
    <w:tbl>
      <w:tblPr>
        <w:tblStyle w:val="afc"/>
        <w:tblW w:w="15114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7"/>
        <w:gridCol w:w="2552"/>
        <w:gridCol w:w="850"/>
        <w:gridCol w:w="1134"/>
        <w:gridCol w:w="1134"/>
        <w:gridCol w:w="851"/>
        <w:gridCol w:w="3827"/>
        <w:gridCol w:w="1559"/>
        <w:gridCol w:w="2050"/>
      </w:tblGrid>
      <w:tr w:rsidR="00BB7124" w:rsidRPr="00BB7124">
        <w:trPr>
          <w:trHeight w:val="6540"/>
        </w:trPr>
        <w:tc>
          <w:tcPr>
            <w:tcW w:w="1157" w:type="dxa"/>
          </w:tcPr>
          <w:p w:rsidR="003153D2" w:rsidRPr="00BB7124" w:rsidRDefault="00BB7124" w:rsidP="00BB7124">
            <w:pPr>
              <w:pStyle w:val="11"/>
            </w:pPr>
            <w:r w:rsidRPr="00BB7124">
              <w:t>7.3.</w:t>
            </w:r>
          </w:p>
        </w:tc>
        <w:tc>
          <w:tcPr>
            <w:tcW w:w="2552" w:type="dxa"/>
          </w:tcPr>
          <w:p w:rsidR="003153D2" w:rsidRPr="00BB7124" w:rsidRDefault="00BB7124" w:rsidP="00BB7124">
            <w:pPr>
              <w:pStyle w:val="11"/>
            </w:pPr>
            <w:r w:rsidRPr="00BB7124">
              <w:t>Обсуждение произведений с ярко выраженным эмоциональным настроением или со сказочным сюжетом.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Произведения В. М. Васнецова, М. А. Врубеля и других художников (по выбору учителя).</w:t>
            </w:r>
          </w:p>
        </w:tc>
        <w:tc>
          <w:tcPr>
            <w:tcW w:w="850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34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51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827" w:type="dxa"/>
          </w:tcPr>
          <w:p w:rsidR="003153D2" w:rsidRPr="00BB7124" w:rsidRDefault="00BB7124" w:rsidP="00BB7124">
            <w:pPr>
              <w:pStyle w:val="11"/>
            </w:pPr>
            <w:r w:rsidRPr="00BB7124">
              <w:t>Приобретать опыт зрительских умений, включающих необходимые знания, внимание к позиции автора и соотнесение с личным жизненным опытом зрителя; Рассказывать и обсуждать зрительские впечатления и мысли; осуществлять контроль своей деятельности в процессе достижения результата. Осваивать опыт эстетического; эмоционального общения со станковой картиной; понимать значение зрительских умений и специальных знаний; приобретать опыт восприятия картин со сказочным сюжетом (В. М. Васнецова;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М. А. Врубеля и других художников по выбору учителя);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а также произведений с ярко выраженным эмоциональным настроением (например; натюрморты В. Ван Гога или А. Матисса).</w:t>
            </w:r>
          </w:p>
        </w:tc>
        <w:tc>
          <w:tcPr>
            <w:tcW w:w="1559" w:type="dxa"/>
          </w:tcPr>
          <w:p w:rsidR="003153D2" w:rsidRPr="00BB7124" w:rsidRDefault="00BB7124" w:rsidP="00BB7124">
            <w:pPr>
              <w:pStyle w:val="11"/>
            </w:pPr>
            <w:r w:rsidRPr="00BB7124">
              <w:t>Устный опрос</w:t>
            </w:r>
          </w:p>
        </w:tc>
        <w:tc>
          <w:tcPr>
            <w:tcW w:w="2050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86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87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88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hyperlink r:id="rId89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</w:tbl>
    <w:p w:rsidR="003153D2" w:rsidRPr="00BB7124" w:rsidRDefault="003153D2" w:rsidP="00BB7124">
      <w:pPr>
        <w:pStyle w:val="11"/>
        <w:sectPr w:rsidR="003153D2" w:rsidRPr="00BB7124"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3153D2" w:rsidRPr="00BB7124" w:rsidRDefault="003153D2" w:rsidP="00BB7124">
      <w:pPr>
        <w:pStyle w:val="11"/>
      </w:pPr>
    </w:p>
    <w:tbl>
      <w:tblPr>
        <w:tblStyle w:val="afd"/>
        <w:tblW w:w="17012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6"/>
        <w:gridCol w:w="2553"/>
        <w:gridCol w:w="850"/>
        <w:gridCol w:w="35"/>
        <w:gridCol w:w="977"/>
        <w:gridCol w:w="122"/>
        <w:gridCol w:w="14"/>
        <w:gridCol w:w="1120"/>
        <w:gridCol w:w="13"/>
        <w:gridCol w:w="850"/>
        <w:gridCol w:w="3680"/>
        <w:gridCol w:w="1699"/>
        <w:gridCol w:w="2545"/>
        <w:gridCol w:w="1398"/>
      </w:tblGrid>
      <w:tr w:rsidR="00BB7124" w:rsidRPr="00BB7124">
        <w:trPr>
          <w:gridAfter w:val="1"/>
          <w:wAfter w:w="1398" w:type="dxa"/>
          <w:trHeight w:val="1765"/>
        </w:trPr>
        <w:tc>
          <w:tcPr>
            <w:tcW w:w="1156" w:type="dxa"/>
          </w:tcPr>
          <w:p w:rsidR="003153D2" w:rsidRPr="00BB7124" w:rsidRDefault="00BB7124" w:rsidP="00BB7124">
            <w:pPr>
              <w:pStyle w:val="11"/>
            </w:pPr>
            <w:r w:rsidRPr="00BB7124">
              <w:t>7.4.</w:t>
            </w:r>
          </w:p>
        </w:tc>
        <w:tc>
          <w:tcPr>
            <w:tcW w:w="2553" w:type="dxa"/>
          </w:tcPr>
          <w:p w:rsidR="003153D2" w:rsidRPr="00BB7124" w:rsidRDefault="00BB7124" w:rsidP="00BB7124">
            <w:pPr>
              <w:pStyle w:val="11"/>
            </w:pPr>
            <w:r w:rsidRPr="00BB7124">
              <w:t>Произведения И. И. Левитана,</w:t>
            </w:r>
          </w:p>
          <w:p w:rsidR="003153D2" w:rsidRPr="00BB7124" w:rsidRDefault="00BB7124" w:rsidP="00BB7124">
            <w:pPr>
              <w:pStyle w:val="11"/>
            </w:pPr>
            <w:r w:rsidRPr="00BB7124">
              <w:t xml:space="preserve">А. Г. Венецианова И. И. Шишкина, А. А. </w:t>
            </w:r>
            <w:proofErr w:type="spellStart"/>
            <w:r w:rsidRPr="00BB7124">
              <w:t>Пластова</w:t>
            </w:r>
            <w:proofErr w:type="spellEnd"/>
            <w:r w:rsidRPr="00BB7124"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850" w:type="dxa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34" w:type="dxa"/>
            <w:gridSpan w:val="3"/>
          </w:tcPr>
          <w:p w:rsidR="003153D2" w:rsidRPr="00BB7124" w:rsidRDefault="00BB7124" w:rsidP="00BB7124">
            <w:pPr>
              <w:pStyle w:val="11"/>
            </w:pPr>
            <w:r w:rsidRPr="00BB7124">
              <w:t>0,5</w:t>
            </w:r>
          </w:p>
        </w:tc>
        <w:tc>
          <w:tcPr>
            <w:tcW w:w="1134" w:type="dxa"/>
            <w:gridSpan w:val="2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63" w:type="dxa"/>
            <w:gridSpan w:val="2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680" w:type="dxa"/>
          </w:tcPr>
          <w:p w:rsidR="003153D2" w:rsidRPr="00BB7124" w:rsidRDefault="00BB7124" w:rsidP="00BB7124">
            <w:pPr>
              <w:pStyle w:val="11"/>
            </w:pPr>
            <w:r w:rsidRPr="00BB7124">
              <w:t>Приобретать опыт зрительских умений, включающих необходимые знания, внимание к позиции автора и соотнесение с личным жизненным опытом зрителя; Рассказывать и обсуждать зрительские впечатления и мысли; осуществлять контроль своей деятельности в процессе достижения результата;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Рассказывать и обсуждать зрительские впечатления и мысли; Знать основные произведения изучаемых художников;</w:t>
            </w:r>
          </w:p>
        </w:tc>
        <w:tc>
          <w:tcPr>
            <w:tcW w:w="1699" w:type="dxa"/>
          </w:tcPr>
          <w:p w:rsidR="003153D2" w:rsidRPr="00BB7124" w:rsidRDefault="00BB7124" w:rsidP="00BB7124">
            <w:pPr>
              <w:pStyle w:val="11"/>
            </w:pPr>
            <w:r w:rsidRPr="00BB7124">
              <w:t>Тестирование</w:t>
            </w:r>
          </w:p>
        </w:tc>
        <w:tc>
          <w:tcPr>
            <w:tcW w:w="2545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90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91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92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</w:pPr>
            <w:hyperlink r:id="rId93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  <w:tr w:rsidR="00BB7124" w:rsidRPr="00BB7124">
        <w:trPr>
          <w:gridAfter w:val="1"/>
          <w:wAfter w:w="1398" w:type="dxa"/>
          <w:trHeight w:val="283"/>
        </w:trPr>
        <w:tc>
          <w:tcPr>
            <w:tcW w:w="3709" w:type="dxa"/>
            <w:gridSpan w:val="2"/>
          </w:tcPr>
          <w:p w:rsidR="003153D2" w:rsidRPr="00BB7124" w:rsidRDefault="00BB7124" w:rsidP="00BB7124">
            <w:pPr>
              <w:pStyle w:val="11"/>
            </w:pPr>
            <w:r w:rsidRPr="00BB7124">
              <w:t xml:space="preserve">Итого по модулю </w:t>
            </w:r>
          </w:p>
        </w:tc>
        <w:tc>
          <w:tcPr>
            <w:tcW w:w="850" w:type="dxa"/>
          </w:tcPr>
          <w:p w:rsidR="003153D2" w:rsidRPr="00BB7124" w:rsidRDefault="00BB7124" w:rsidP="00BB7124">
            <w:pPr>
              <w:pStyle w:val="11"/>
            </w:pPr>
            <w:r w:rsidRPr="00BB7124">
              <w:t>2</w:t>
            </w:r>
          </w:p>
        </w:tc>
        <w:tc>
          <w:tcPr>
            <w:tcW w:w="11055" w:type="dxa"/>
            <w:gridSpan w:val="10"/>
          </w:tcPr>
          <w:p w:rsidR="003153D2" w:rsidRPr="00BB7124" w:rsidRDefault="003153D2" w:rsidP="00BB7124">
            <w:pPr>
              <w:pStyle w:val="11"/>
            </w:pPr>
          </w:p>
        </w:tc>
      </w:tr>
      <w:tr w:rsidR="00BB7124" w:rsidRPr="00BB7124">
        <w:trPr>
          <w:gridAfter w:val="1"/>
          <w:wAfter w:w="1398" w:type="dxa"/>
          <w:trHeight w:val="283"/>
        </w:trPr>
        <w:tc>
          <w:tcPr>
            <w:tcW w:w="15614" w:type="dxa"/>
            <w:gridSpan w:val="13"/>
          </w:tcPr>
          <w:p w:rsidR="003153D2" w:rsidRPr="00BB7124" w:rsidRDefault="00BB7124" w:rsidP="00BB7124">
            <w:pPr>
              <w:pStyle w:val="11"/>
            </w:pPr>
            <w:r w:rsidRPr="00BB7124">
              <w:t>Модуль 8. Азбука цифровой графики</w:t>
            </w:r>
          </w:p>
        </w:tc>
      </w:tr>
      <w:tr w:rsidR="00BB7124" w:rsidRPr="00BB7124" w:rsidTr="00BB7124">
        <w:trPr>
          <w:gridAfter w:val="1"/>
          <w:wAfter w:w="1398" w:type="dxa"/>
          <w:trHeight w:val="1924"/>
        </w:trPr>
        <w:tc>
          <w:tcPr>
            <w:tcW w:w="1156" w:type="dxa"/>
          </w:tcPr>
          <w:p w:rsidR="003153D2" w:rsidRPr="00BB7124" w:rsidRDefault="00BB7124" w:rsidP="00BB7124">
            <w:pPr>
              <w:pStyle w:val="11"/>
            </w:pPr>
            <w:r w:rsidRPr="00BB7124">
              <w:t>8.1.</w:t>
            </w:r>
          </w:p>
        </w:tc>
        <w:tc>
          <w:tcPr>
            <w:tcW w:w="2553" w:type="dxa"/>
          </w:tcPr>
          <w:p w:rsidR="003153D2" w:rsidRPr="00BB7124" w:rsidRDefault="00BB7124" w:rsidP="00BB7124">
            <w:pPr>
              <w:pStyle w:val="11"/>
            </w:pPr>
            <w:r w:rsidRPr="00BB7124">
              <w:t>Фотографирование мелких деталей природы, запечатление на фотографиях ярких зрительных впечатлений.</w:t>
            </w:r>
          </w:p>
        </w:tc>
        <w:tc>
          <w:tcPr>
            <w:tcW w:w="850" w:type="dxa"/>
          </w:tcPr>
          <w:p w:rsidR="003153D2" w:rsidRPr="00BB7124" w:rsidRDefault="00BB7124" w:rsidP="00BB7124">
            <w:pPr>
              <w:pStyle w:val="11"/>
            </w:pPr>
            <w:r w:rsidRPr="00BB7124">
              <w:t>0,25</w:t>
            </w:r>
          </w:p>
        </w:tc>
        <w:tc>
          <w:tcPr>
            <w:tcW w:w="1148" w:type="dxa"/>
            <w:gridSpan w:val="4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33" w:type="dxa"/>
            <w:gridSpan w:val="2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50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680" w:type="dxa"/>
          </w:tcPr>
          <w:p w:rsidR="003153D2" w:rsidRPr="00BB7124" w:rsidRDefault="00BB7124" w:rsidP="00BB7124">
            <w:pPr>
              <w:pStyle w:val="11"/>
            </w:pPr>
            <w:r w:rsidRPr="00BB7124">
              <w:t>Приобретать опыт фотографирования с целью эстетического и целенаправленного наблюдения природы;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      </w:r>
          </w:p>
        </w:tc>
        <w:tc>
          <w:tcPr>
            <w:tcW w:w="1699" w:type="dxa"/>
          </w:tcPr>
          <w:p w:rsidR="003153D2" w:rsidRPr="00BB7124" w:rsidRDefault="00BB7124" w:rsidP="00BB7124">
            <w:pPr>
              <w:pStyle w:val="11"/>
            </w:pPr>
            <w:r w:rsidRPr="00BB7124">
              <w:t xml:space="preserve">Устный опрос </w:t>
            </w:r>
          </w:p>
        </w:tc>
        <w:tc>
          <w:tcPr>
            <w:tcW w:w="2545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94">
              <w:r w:rsidRPr="00BB7124">
                <w:rPr>
                  <w:sz w:val="20"/>
                  <w:szCs w:val="20"/>
                  <w:u w:val="single"/>
                  <w:lang w:val="en-US"/>
                </w:rPr>
                <w:t>catalogue/materi</w:t>
              </w:r>
            </w:hyperlink>
            <w:hyperlink r:id="rId95">
              <w:r w:rsidRPr="00BB7124">
                <w:rPr>
                  <w:sz w:val="20"/>
                  <w:szCs w:val="20"/>
                  <w:lang w:val="en-US"/>
                </w:rPr>
                <w:t xml:space="preserve"> </w:t>
              </w:r>
            </w:hyperlink>
            <w:hyperlink r:id="rId96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https://uchebnik.mos.ru/al_view/atomic_objects/4209501</w:t>
              </w:r>
            </w:hyperlink>
            <w:r w:rsidRPr="00BB712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BB7124" w:rsidRPr="00BB7124">
        <w:trPr>
          <w:gridAfter w:val="1"/>
          <w:wAfter w:w="1398" w:type="dxa"/>
          <w:trHeight w:val="1436"/>
        </w:trPr>
        <w:tc>
          <w:tcPr>
            <w:tcW w:w="1156" w:type="dxa"/>
          </w:tcPr>
          <w:p w:rsidR="003153D2" w:rsidRPr="00BB7124" w:rsidRDefault="00BB7124" w:rsidP="00BB7124">
            <w:pPr>
              <w:pStyle w:val="11"/>
            </w:pPr>
            <w:r w:rsidRPr="00BB7124">
              <w:t>8.2.</w:t>
            </w:r>
          </w:p>
        </w:tc>
        <w:tc>
          <w:tcPr>
            <w:tcW w:w="2553" w:type="dxa"/>
          </w:tcPr>
          <w:p w:rsidR="003153D2" w:rsidRPr="00BB7124" w:rsidRDefault="00BB7124" w:rsidP="00BB7124">
            <w:pPr>
              <w:pStyle w:val="11"/>
            </w:pPr>
            <w:r w:rsidRPr="00BB7124"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850" w:type="dxa"/>
          </w:tcPr>
          <w:p w:rsidR="003153D2" w:rsidRPr="00BB7124" w:rsidRDefault="00BB7124" w:rsidP="00BB7124">
            <w:pPr>
              <w:pStyle w:val="11"/>
            </w:pPr>
            <w:r w:rsidRPr="00BB7124">
              <w:t>0,25</w:t>
            </w:r>
          </w:p>
        </w:tc>
        <w:tc>
          <w:tcPr>
            <w:tcW w:w="1148" w:type="dxa"/>
            <w:gridSpan w:val="4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1133" w:type="dxa"/>
            <w:gridSpan w:val="2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850" w:type="dxa"/>
          </w:tcPr>
          <w:p w:rsidR="003153D2" w:rsidRPr="00BB7124" w:rsidRDefault="003153D2" w:rsidP="00BB7124">
            <w:pPr>
              <w:pStyle w:val="11"/>
            </w:pPr>
          </w:p>
        </w:tc>
        <w:tc>
          <w:tcPr>
            <w:tcW w:w="3680" w:type="dxa"/>
          </w:tcPr>
          <w:p w:rsidR="003153D2" w:rsidRPr="00BB7124" w:rsidRDefault="00BB7124" w:rsidP="00BB7124">
            <w:pPr>
              <w:pStyle w:val="11"/>
            </w:pPr>
            <w:r w:rsidRPr="00BB7124">
              <w:t>Приобретать опыт обсуждения фотографий с точки зрения цели сделанного снимка, значимости его содержания, его композиции;</w:t>
            </w:r>
          </w:p>
          <w:p w:rsidR="003153D2" w:rsidRPr="00BB7124" w:rsidRDefault="00BB7124" w:rsidP="00BB7124">
            <w:pPr>
              <w:pStyle w:val="11"/>
            </w:pPr>
            <w:r w:rsidRPr="00BB7124">
              <w:t xml:space="preserve">ставить и использовать </w:t>
            </w:r>
            <w:r w:rsidRPr="00BB7124">
              <w:lastRenderedPageBreak/>
              <w:t>вопросы как исследовательский инструмент познания;</w:t>
            </w: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</w:rPr>
            </w:pPr>
            <w:r w:rsidRPr="00BB7124">
              <w:rPr>
                <w:sz w:val="20"/>
                <w:szCs w:val="20"/>
              </w:rPr>
      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      </w:r>
          </w:p>
        </w:tc>
        <w:tc>
          <w:tcPr>
            <w:tcW w:w="1699" w:type="dxa"/>
          </w:tcPr>
          <w:p w:rsidR="003153D2" w:rsidRPr="00BB7124" w:rsidRDefault="00BB7124" w:rsidP="00BB7124">
            <w:pPr>
              <w:pStyle w:val="11"/>
            </w:pPr>
            <w:r w:rsidRPr="00BB7124">
              <w:lastRenderedPageBreak/>
              <w:t>Самооценка по критериям</w:t>
            </w:r>
          </w:p>
        </w:tc>
        <w:tc>
          <w:tcPr>
            <w:tcW w:w="2545" w:type="dxa"/>
          </w:tcPr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97">
              <w:r w:rsidRPr="00BB7124">
                <w:rPr>
                  <w:sz w:val="20"/>
                  <w:szCs w:val="20"/>
                  <w:u w:val="single"/>
                  <w:lang w:val="en-US"/>
                </w:rPr>
                <w:t xml:space="preserve">https://mosmetod.ru/metodicheskoe-prostranstvo/nachalnaya- 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shkola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</w:t>
              </w:r>
              <w:proofErr w:type="spellStart"/>
              <w:r w:rsidRPr="00BB7124">
                <w:rPr>
                  <w:sz w:val="20"/>
                  <w:szCs w:val="20"/>
                  <w:u w:val="single"/>
                  <w:lang w:val="en-US"/>
                </w:rPr>
                <w:t>metodicheskie-rekomendatsii</w:t>
              </w:r>
              <w:proofErr w:type="spellEnd"/>
              <w:r w:rsidRPr="00BB7124">
                <w:rPr>
                  <w:sz w:val="20"/>
                  <w:szCs w:val="20"/>
                  <w:u w:val="single"/>
                  <w:lang w:val="en-US"/>
                </w:rPr>
                <w:t>/dist-ob-izo-1-4.html</w:t>
              </w:r>
            </w:hyperlink>
          </w:p>
          <w:p w:rsidR="003153D2" w:rsidRPr="00BB7124" w:rsidRDefault="003153D2" w:rsidP="00BB7124">
            <w:pPr>
              <w:pStyle w:val="11"/>
              <w:rPr>
                <w:sz w:val="20"/>
                <w:szCs w:val="20"/>
                <w:lang w:val="en-US"/>
              </w:rPr>
            </w:pPr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98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https://udoba.org/</w:t>
              </w:r>
            </w:hyperlink>
          </w:p>
          <w:p w:rsidR="003153D2" w:rsidRPr="00BB7124" w:rsidRDefault="00BB7124" w:rsidP="00BB7124">
            <w:pPr>
              <w:pStyle w:val="11"/>
              <w:rPr>
                <w:sz w:val="20"/>
                <w:szCs w:val="20"/>
                <w:lang w:val="en-US"/>
              </w:rPr>
            </w:pPr>
            <w:hyperlink r:id="rId99">
              <w:r w:rsidRPr="00BB7124">
                <w:rPr>
                  <w:sz w:val="20"/>
                  <w:szCs w:val="20"/>
                  <w:u w:val="single"/>
                  <w:lang w:val="en-US"/>
                </w:rPr>
                <w:t>https://learningapps.org/</w:t>
              </w:r>
            </w:hyperlink>
          </w:p>
          <w:p w:rsidR="003153D2" w:rsidRPr="00BB7124" w:rsidRDefault="00BB7124" w:rsidP="00BB7124">
            <w:pPr>
              <w:pStyle w:val="11"/>
            </w:pPr>
            <w:hyperlink r:id="rId100">
              <w:r w:rsidRPr="00BB7124">
                <w:rPr>
                  <w:sz w:val="20"/>
                  <w:szCs w:val="20"/>
                  <w:u w:val="single"/>
                </w:rPr>
                <w:t>https://teachermade.com/</w:t>
              </w:r>
            </w:hyperlink>
          </w:p>
        </w:tc>
      </w:tr>
      <w:tr w:rsidR="003153D2">
        <w:trPr>
          <w:gridAfter w:val="1"/>
          <w:wAfter w:w="1398" w:type="dxa"/>
          <w:trHeight w:val="283"/>
        </w:trPr>
        <w:tc>
          <w:tcPr>
            <w:tcW w:w="3709" w:type="dxa"/>
            <w:gridSpan w:val="2"/>
          </w:tcPr>
          <w:p w:rsidR="003153D2" w:rsidRDefault="00BB7124" w:rsidP="00BB712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Итого по модулю </w:t>
            </w:r>
          </w:p>
        </w:tc>
        <w:tc>
          <w:tcPr>
            <w:tcW w:w="850" w:type="dxa"/>
          </w:tcPr>
          <w:p w:rsidR="003153D2" w:rsidRDefault="00BB7124" w:rsidP="00BB7124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55" w:type="dxa"/>
            <w:gridSpan w:val="10"/>
          </w:tcPr>
          <w:p w:rsidR="003153D2" w:rsidRDefault="003153D2" w:rsidP="00BB7124">
            <w:pPr>
              <w:rPr>
                <w:color w:val="000000"/>
              </w:rPr>
            </w:pPr>
          </w:p>
        </w:tc>
      </w:tr>
      <w:tr w:rsidR="003153D2">
        <w:trPr>
          <w:trHeight w:val="448"/>
        </w:trPr>
        <w:tc>
          <w:tcPr>
            <w:tcW w:w="3709" w:type="dxa"/>
            <w:gridSpan w:val="2"/>
          </w:tcPr>
          <w:p w:rsidR="003153D2" w:rsidRDefault="00BB7124" w:rsidP="00BB7124">
            <w:pPr>
              <w:rPr>
                <w:color w:val="000000"/>
              </w:rPr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850" w:type="dxa"/>
          </w:tcPr>
          <w:p w:rsidR="003153D2" w:rsidRDefault="00BB7124" w:rsidP="00BB7124">
            <w:pPr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35" w:type="dxa"/>
          </w:tcPr>
          <w:p w:rsidR="003153D2" w:rsidRDefault="00BB7124" w:rsidP="00BB7124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7" w:type="dxa"/>
          </w:tcPr>
          <w:p w:rsidR="003153D2" w:rsidRDefault="00BB7124" w:rsidP="00BB7124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441" w:type="dxa"/>
            <w:gridSpan w:val="9"/>
          </w:tcPr>
          <w:p w:rsidR="003153D2" w:rsidRDefault="003153D2" w:rsidP="00BB7124">
            <w:pPr>
              <w:rPr>
                <w:color w:val="000000"/>
              </w:rPr>
            </w:pPr>
          </w:p>
        </w:tc>
      </w:tr>
    </w:tbl>
    <w:p w:rsidR="003153D2" w:rsidRDefault="003153D2" w:rsidP="00BB7124">
      <w:pPr>
        <w:sectPr w:rsidR="003153D2"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6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ПОУРОЧНОЕ ПЛАНИРОВАНИЕ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l="0" t="0" r="0" b="0"/>
                <wp:wrapTopAndBottom distT="0" distB="0"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478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B7124" w:rsidRDefault="00BB712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30" style="position:absolute;left:0;text-align:left;margin-left:14pt;margin-top:22pt;width:.6pt;height: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" fillcolor="black" stroked="f">
                <v:textbox inset="2.53958mm,2.53958mm,2.53958mm,2.53958mm">
                  <w:txbxContent>
                    <w:p w:rsidR="00BB7124" w:rsidRDefault="00BB7124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24"/>
          <w:szCs w:val="24"/>
        </w:rPr>
      </w:pPr>
    </w:p>
    <w:tbl>
      <w:tblPr>
        <w:tblStyle w:val="afe"/>
        <w:tblW w:w="10543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3969"/>
        <w:gridCol w:w="709"/>
        <w:gridCol w:w="1134"/>
        <w:gridCol w:w="1151"/>
        <w:gridCol w:w="1163"/>
        <w:gridCol w:w="1679"/>
      </w:tblGrid>
      <w:tr w:rsidR="003153D2">
        <w:trPr>
          <w:trHeight w:val="477"/>
        </w:trPr>
        <w:tc>
          <w:tcPr>
            <w:tcW w:w="738" w:type="dxa"/>
            <w:vMerge w:val="restart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0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vMerge w:val="restart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994" w:type="dxa"/>
            <w:gridSpan w:val="3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63" w:type="dxa"/>
            <w:vMerge w:val="restart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81" w:right="5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1679" w:type="dxa"/>
            <w:vMerge w:val="restart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82" w:right="6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</w:tr>
      <w:tr w:rsidR="003153D2">
        <w:trPr>
          <w:trHeight w:val="813"/>
        </w:trPr>
        <w:tc>
          <w:tcPr>
            <w:tcW w:w="738" w:type="dxa"/>
            <w:vMerge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151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80" w:right="4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163" w:type="dxa"/>
            <w:vMerge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vMerge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3153D2">
        <w:trPr>
          <w:trHeight w:val="477"/>
        </w:trPr>
        <w:tc>
          <w:tcPr>
            <w:tcW w:w="738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Восприятия произведений детского творчества.</w:t>
            </w:r>
          </w:p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Первые представления о композиции</w:t>
            </w:r>
          </w:p>
        </w:tc>
        <w:tc>
          <w:tcPr>
            <w:tcW w:w="70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3153D2" w:rsidRDefault="00652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1.09</w:t>
            </w:r>
          </w:p>
        </w:tc>
        <w:tc>
          <w:tcPr>
            <w:tcW w:w="1679" w:type="dxa"/>
          </w:tcPr>
          <w:p w:rsidR="003153D2" w:rsidRDefault="00BB7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3153D2">
        <w:trPr>
          <w:trHeight w:val="477"/>
        </w:trPr>
        <w:tc>
          <w:tcPr>
            <w:tcW w:w="738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Рисунок листьев разной формы с натуры.</w:t>
            </w:r>
          </w:p>
        </w:tc>
        <w:tc>
          <w:tcPr>
            <w:tcW w:w="70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3153D2" w:rsidRDefault="00652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1679" w:type="dxa"/>
          </w:tcPr>
          <w:p w:rsidR="003153D2" w:rsidRDefault="00BB7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3153D2">
        <w:trPr>
          <w:trHeight w:val="477"/>
        </w:trPr>
        <w:tc>
          <w:tcPr>
            <w:tcW w:w="738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Тематический рисунок на сюжет стихотворения или сюжет из жизни детей (игры во дворе, в походе и др.).</w:t>
            </w:r>
          </w:p>
        </w:tc>
        <w:tc>
          <w:tcPr>
            <w:tcW w:w="70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3153D2" w:rsidRDefault="00652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15.09</w:t>
            </w:r>
          </w:p>
        </w:tc>
        <w:tc>
          <w:tcPr>
            <w:tcW w:w="1679" w:type="dxa"/>
          </w:tcPr>
          <w:p w:rsidR="003153D2" w:rsidRDefault="00BB7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Самооценка по критериям</w:t>
            </w:r>
          </w:p>
        </w:tc>
      </w:tr>
      <w:tr w:rsidR="003153D2">
        <w:trPr>
          <w:trHeight w:val="477"/>
        </w:trPr>
        <w:tc>
          <w:tcPr>
            <w:tcW w:w="738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Превращение случайного пятна в изображение зверушки или фантастического зверя.</w:t>
            </w:r>
          </w:p>
        </w:tc>
        <w:tc>
          <w:tcPr>
            <w:tcW w:w="70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3153D2" w:rsidRDefault="00652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22.09</w:t>
            </w:r>
          </w:p>
        </w:tc>
        <w:tc>
          <w:tcPr>
            <w:tcW w:w="1679" w:type="dxa"/>
          </w:tcPr>
          <w:p w:rsidR="003153D2" w:rsidRDefault="00BB7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Самооценка по критериям</w:t>
            </w:r>
          </w:p>
        </w:tc>
      </w:tr>
      <w:tr w:rsidR="003153D2">
        <w:trPr>
          <w:trHeight w:val="477"/>
        </w:trPr>
        <w:tc>
          <w:tcPr>
            <w:tcW w:w="738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 как одно из главных средств выражения в изобразительном искусстве. Навыки работы гуашью. </w:t>
            </w:r>
          </w:p>
        </w:tc>
        <w:tc>
          <w:tcPr>
            <w:tcW w:w="70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51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3153D2" w:rsidRDefault="00652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29.09</w:t>
            </w:r>
          </w:p>
        </w:tc>
        <w:tc>
          <w:tcPr>
            <w:tcW w:w="1679" w:type="dxa"/>
          </w:tcPr>
          <w:p w:rsidR="003153D2" w:rsidRDefault="00BB7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3153D2">
        <w:trPr>
          <w:trHeight w:val="477"/>
        </w:trPr>
        <w:tc>
          <w:tcPr>
            <w:tcW w:w="738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64" w:lineRule="auto"/>
              <w:ind w:left="64" w:right="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Тематическая композиция</w:t>
            </w:r>
          </w:p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«Времена года». Работа гуашью, в технике аппликации или в смешанной технике</w:t>
            </w:r>
          </w:p>
        </w:tc>
        <w:tc>
          <w:tcPr>
            <w:tcW w:w="70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3153D2" w:rsidRDefault="00652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06.10</w:t>
            </w:r>
          </w:p>
        </w:tc>
        <w:tc>
          <w:tcPr>
            <w:tcW w:w="1679" w:type="dxa"/>
          </w:tcPr>
          <w:p w:rsidR="003153D2" w:rsidRDefault="00BB7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Самооценка по критериям</w:t>
            </w:r>
          </w:p>
        </w:tc>
      </w:tr>
      <w:tr w:rsidR="003153D2">
        <w:trPr>
          <w:trHeight w:val="477"/>
        </w:trPr>
        <w:tc>
          <w:tcPr>
            <w:tcW w:w="738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64" w:lineRule="auto"/>
              <w:ind w:left="64" w:right="2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Техника монотипии. Представления о симметрии.</w:t>
            </w:r>
          </w:p>
        </w:tc>
        <w:tc>
          <w:tcPr>
            <w:tcW w:w="70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3153D2" w:rsidRDefault="00652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13.10</w:t>
            </w:r>
          </w:p>
        </w:tc>
        <w:tc>
          <w:tcPr>
            <w:tcW w:w="1679" w:type="dxa"/>
          </w:tcPr>
          <w:p w:rsidR="003153D2" w:rsidRDefault="00BB7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Самооценка по критериям</w:t>
            </w:r>
          </w:p>
        </w:tc>
      </w:tr>
      <w:tr w:rsidR="003153D2">
        <w:trPr>
          <w:trHeight w:val="477"/>
        </w:trPr>
        <w:tc>
          <w:tcPr>
            <w:tcW w:w="738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Лепка игрушки по мотивам народных художественных промыслов.</w:t>
            </w:r>
          </w:p>
        </w:tc>
        <w:tc>
          <w:tcPr>
            <w:tcW w:w="70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3153D2" w:rsidRDefault="00652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20.10</w:t>
            </w:r>
          </w:p>
        </w:tc>
        <w:tc>
          <w:tcPr>
            <w:tcW w:w="1679" w:type="dxa"/>
          </w:tcPr>
          <w:p w:rsidR="003153D2" w:rsidRDefault="00BB7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Самооценка по критериям</w:t>
            </w:r>
          </w:p>
        </w:tc>
      </w:tr>
      <w:tr w:rsidR="003153D2">
        <w:trPr>
          <w:trHeight w:val="477"/>
        </w:trPr>
        <w:tc>
          <w:tcPr>
            <w:tcW w:w="738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Бумажная пластика. Овладение первичными приёмами в работе над объёмной аппликацией.</w:t>
            </w:r>
          </w:p>
        </w:tc>
        <w:tc>
          <w:tcPr>
            <w:tcW w:w="70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3153D2" w:rsidRDefault="00652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1679" w:type="dxa"/>
          </w:tcPr>
          <w:p w:rsidR="003153D2" w:rsidRDefault="00BB7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Самооценка по критериям</w:t>
            </w:r>
          </w:p>
        </w:tc>
      </w:tr>
      <w:tr w:rsidR="003153D2">
        <w:trPr>
          <w:trHeight w:val="477"/>
        </w:trPr>
        <w:tc>
          <w:tcPr>
            <w:tcW w:w="738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396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64" w:lineRule="auto"/>
              <w:ind w:left="64" w:right="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Представления о симметрии и наблюдение её в природе.</w:t>
            </w:r>
          </w:p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3153D2" w:rsidRDefault="00652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10.11</w:t>
            </w:r>
          </w:p>
        </w:tc>
        <w:tc>
          <w:tcPr>
            <w:tcW w:w="167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Самооценка по критериям</w:t>
            </w:r>
          </w:p>
        </w:tc>
      </w:tr>
      <w:tr w:rsidR="003153D2">
        <w:trPr>
          <w:trHeight w:val="477"/>
        </w:trPr>
        <w:tc>
          <w:tcPr>
            <w:tcW w:w="738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396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Узоры и орнаменты, создаваемые людьми, и разнообразие их видов. </w:t>
            </w:r>
          </w:p>
        </w:tc>
        <w:tc>
          <w:tcPr>
            <w:tcW w:w="70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3153D2" w:rsidRDefault="00652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17.11</w:t>
            </w:r>
          </w:p>
        </w:tc>
        <w:tc>
          <w:tcPr>
            <w:tcW w:w="167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Самооценка по критериям</w:t>
            </w:r>
          </w:p>
        </w:tc>
      </w:tr>
      <w:tr w:rsidR="003153D2">
        <w:trPr>
          <w:trHeight w:val="477"/>
        </w:trPr>
        <w:tc>
          <w:tcPr>
            <w:tcW w:w="738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396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Приёмы </w:t>
            </w:r>
            <w:proofErr w:type="spellStart"/>
            <w:r>
              <w:rPr>
                <w:color w:val="000000"/>
                <w:sz w:val="24"/>
                <w:szCs w:val="24"/>
              </w:rPr>
              <w:t>бумагопластики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3153D2" w:rsidRDefault="00652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24.11</w:t>
            </w:r>
          </w:p>
        </w:tc>
        <w:tc>
          <w:tcPr>
            <w:tcW w:w="167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Самооценка по критериям</w:t>
            </w:r>
          </w:p>
        </w:tc>
      </w:tr>
      <w:tr w:rsidR="003153D2">
        <w:trPr>
          <w:trHeight w:val="477"/>
        </w:trPr>
        <w:tc>
          <w:tcPr>
            <w:tcW w:w="738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396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64" w:lineRule="auto"/>
              <w:ind w:left="64" w:right="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из бумаги.</w:t>
            </w:r>
          </w:p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Складывание объёмных простых геометрических тел.</w:t>
            </w:r>
          </w:p>
        </w:tc>
        <w:tc>
          <w:tcPr>
            <w:tcW w:w="70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63" w:type="dxa"/>
          </w:tcPr>
          <w:p w:rsidR="003153D2" w:rsidRDefault="00652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01.12</w:t>
            </w:r>
          </w:p>
        </w:tc>
        <w:tc>
          <w:tcPr>
            <w:tcW w:w="1679" w:type="dxa"/>
          </w:tcPr>
          <w:p w:rsidR="003153D2" w:rsidRDefault="00BB7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Самооценка по критериям</w:t>
            </w:r>
          </w:p>
        </w:tc>
      </w:tr>
      <w:tr w:rsidR="003153D2">
        <w:trPr>
          <w:trHeight w:val="477"/>
        </w:trPr>
        <w:tc>
          <w:tcPr>
            <w:tcW w:w="738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396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Макетирование (или создание аппликации) сказочного города из бумаги, картона или пластилина</w:t>
            </w:r>
          </w:p>
        </w:tc>
        <w:tc>
          <w:tcPr>
            <w:tcW w:w="70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3153D2" w:rsidRDefault="00652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08.12</w:t>
            </w:r>
          </w:p>
        </w:tc>
        <w:tc>
          <w:tcPr>
            <w:tcW w:w="1679" w:type="dxa"/>
          </w:tcPr>
          <w:p w:rsidR="003153D2" w:rsidRDefault="00BB7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Самооценка по критериям</w:t>
            </w:r>
          </w:p>
        </w:tc>
      </w:tr>
      <w:tr w:rsidR="003153D2">
        <w:trPr>
          <w:trHeight w:val="477"/>
        </w:trPr>
        <w:tc>
          <w:tcPr>
            <w:tcW w:w="738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396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64" w:lineRule="auto"/>
              <w:ind w:left="64" w:right="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Художественное наблюдение окружающего мира (мира природы) и предметной среды жизни человека.</w:t>
            </w:r>
          </w:p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64" w:lineRule="auto"/>
              <w:ind w:left="64" w:right="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ЭКСКУРСИЯ</w:t>
            </w:r>
          </w:p>
        </w:tc>
        <w:tc>
          <w:tcPr>
            <w:tcW w:w="70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3153D2" w:rsidRDefault="00652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15.12</w:t>
            </w:r>
          </w:p>
        </w:tc>
        <w:tc>
          <w:tcPr>
            <w:tcW w:w="167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Самооценка по критериям</w:t>
            </w:r>
          </w:p>
        </w:tc>
      </w:tr>
      <w:tr w:rsidR="003153D2">
        <w:trPr>
          <w:trHeight w:val="477"/>
        </w:trPr>
        <w:tc>
          <w:tcPr>
            <w:tcW w:w="738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396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Обсуждение произведений с ярко выраженным эмоциональным </w:t>
            </w:r>
            <w:r>
              <w:rPr>
                <w:color w:val="000000"/>
                <w:sz w:val="24"/>
                <w:szCs w:val="24"/>
              </w:rPr>
              <w:lastRenderedPageBreak/>
              <w:t>настроением.</w:t>
            </w:r>
          </w:p>
        </w:tc>
        <w:tc>
          <w:tcPr>
            <w:tcW w:w="70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51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3153D2" w:rsidRDefault="00652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22.12</w:t>
            </w:r>
          </w:p>
        </w:tc>
        <w:tc>
          <w:tcPr>
            <w:tcW w:w="167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</w:t>
            </w:r>
          </w:p>
        </w:tc>
      </w:tr>
      <w:tr w:rsidR="003153D2">
        <w:trPr>
          <w:trHeight w:val="477"/>
        </w:trPr>
        <w:tc>
          <w:tcPr>
            <w:tcW w:w="738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96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70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3153D2" w:rsidRDefault="00652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12.01</w:t>
            </w:r>
          </w:p>
        </w:tc>
        <w:tc>
          <w:tcPr>
            <w:tcW w:w="167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Устный опрос </w:t>
            </w:r>
          </w:p>
        </w:tc>
      </w:tr>
      <w:tr w:rsidR="003153D2">
        <w:trPr>
          <w:trHeight w:val="813"/>
        </w:trPr>
        <w:tc>
          <w:tcPr>
            <w:tcW w:w="4707" w:type="dxa"/>
            <w:gridSpan w:val="2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КОЛИЧЕСТВО ЧАСОВ  ПО ПРОГРАММЕ</w:t>
            </w:r>
          </w:p>
        </w:tc>
        <w:tc>
          <w:tcPr>
            <w:tcW w:w="709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34" w:type="dxa"/>
          </w:tcPr>
          <w:p w:rsidR="003153D2" w:rsidRDefault="00BB7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1" w:type="dxa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842" w:type="dxa"/>
            <w:gridSpan w:val="2"/>
          </w:tcPr>
          <w:p w:rsidR="003153D2" w:rsidRDefault="003153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:rsidR="003153D2" w:rsidRDefault="003153D2">
      <w:pPr>
        <w:rPr>
          <w:sz w:val="24"/>
          <w:szCs w:val="24"/>
        </w:rPr>
        <w:sectPr w:rsidR="003153D2">
          <w:pgSz w:w="11900" w:h="16840"/>
          <w:pgMar w:top="560" w:right="560" w:bottom="280" w:left="560" w:header="720" w:footer="720" w:gutter="0"/>
          <w:cols w:space="720"/>
        </w:sectPr>
      </w:pPr>
    </w:p>
    <w:p w:rsidR="003153D2" w:rsidRDefault="00BB7124">
      <w:pPr>
        <w:spacing w:before="66"/>
        <w:ind w:left="106"/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lastRenderedPageBreak/>
        <w:t>УЧЕБНО-МЕТОДИЧЕСКОЕ ОБЕСПЕЧЕНИЕ ОБРАЗОВАТЕЛЬНОГО ПРОЦЕССА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l="0" t="0" r="0" b="0"/>
                <wp:wrapTopAndBottom distT="0" distB="0"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478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B7124" w:rsidRDefault="00BB712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31" style="position:absolute;left:0;text-align:left;margin-left:14pt;margin-top:22pt;width:.6pt;height: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" fillcolor="black" stroked="f">
                <v:textbox inset="2.53958mm,2.53958mm,2.53958mm,2.53958mm">
                  <w:txbxContent>
                    <w:p w:rsidR="00BB7124" w:rsidRDefault="00BB7124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79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ОБЯЗАТЕЛЬНЫЕ УЧЕБНЫЕ МАТЕРИАЛЫ ДЛЯ УЧЕНИКА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33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Изобразительное искусство. 1 класс/</w:t>
      </w:r>
      <w:proofErr w:type="spellStart"/>
      <w:r>
        <w:rPr>
          <w:color w:val="000000"/>
          <w:sz w:val="24"/>
          <w:szCs w:val="24"/>
        </w:rPr>
        <w:t>Неменская</w:t>
      </w:r>
      <w:proofErr w:type="spellEnd"/>
      <w:r>
        <w:rPr>
          <w:color w:val="000000"/>
          <w:sz w:val="24"/>
          <w:szCs w:val="24"/>
        </w:rPr>
        <w:t xml:space="preserve"> Л.А.; под редакцией </w:t>
      </w:r>
      <w:proofErr w:type="spellStart"/>
      <w:r>
        <w:rPr>
          <w:color w:val="000000"/>
          <w:sz w:val="24"/>
          <w:szCs w:val="24"/>
        </w:rPr>
        <w:t>Неменского</w:t>
      </w:r>
      <w:proofErr w:type="spellEnd"/>
      <w:r>
        <w:rPr>
          <w:color w:val="000000"/>
          <w:sz w:val="24"/>
          <w:szCs w:val="24"/>
        </w:rPr>
        <w:t xml:space="preserve"> Б.М., Акционерное общество «Издательство «Просвещение»;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Введите свой вариант:</w:t>
      </w: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4"/>
          <w:szCs w:val="24"/>
        </w:rPr>
      </w:pP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МЕТОДИЧЕСКИЕ МАТЕРИАЛЫ ДЛЯ УЧИТЕЛЯ</w:t>
      </w:r>
    </w:p>
    <w:bookmarkStart w:id="1" w:name="_heading=h.gjdgxs" w:colFirst="0" w:colLast="0"/>
    <w:bookmarkEnd w:id="1"/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"/>
        <w:ind w:left="106"/>
        <w:rPr>
          <w:b/>
          <w:color w:val="000000"/>
          <w:sz w:val="24"/>
          <w:szCs w:val="24"/>
        </w:rPr>
      </w:pPr>
      <w:r>
        <w:fldChar w:fldCharType="begin"/>
      </w:r>
      <w:r>
        <w:instrText xml:space="preserve"> HYPERLINK "https://proshkolu.ru/user/gordeeva27/folder/259776/" \h </w:instrText>
      </w:r>
      <w:r>
        <w:fldChar w:fldCharType="separate"/>
      </w:r>
      <w:r>
        <w:rPr>
          <w:b/>
          <w:color w:val="0000FF"/>
          <w:sz w:val="24"/>
          <w:szCs w:val="24"/>
          <w:u w:val="single"/>
        </w:rPr>
        <w:t>https://proshkolu.ru/user/gordeeva27/folder/259776/</w:t>
      </w:r>
      <w:r>
        <w:rPr>
          <w:b/>
          <w:color w:val="0000FF"/>
          <w:sz w:val="24"/>
          <w:szCs w:val="24"/>
          <w:u w:val="single"/>
        </w:rPr>
        <w:fldChar w:fldCharType="end"/>
      </w:r>
      <w:r>
        <w:rPr>
          <w:b/>
          <w:color w:val="000000"/>
          <w:sz w:val="24"/>
          <w:szCs w:val="24"/>
        </w:rPr>
        <w:t xml:space="preserve">  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23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Уроки изобразительного искусства. 1-4 классы. Поурочные разработки - </w:t>
      </w:r>
      <w:proofErr w:type="spellStart"/>
      <w:r>
        <w:rPr>
          <w:color w:val="000000"/>
          <w:sz w:val="24"/>
          <w:szCs w:val="24"/>
        </w:rPr>
        <w:t>Неменский</w:t>
      </w:r>
      <w:proofErr w:type="spellEnd"/>
      <w:r>
        <w:rPr>
          <w:color w:val="000000"/>
          <w:sz w:val="24"/>
          <w:szCs w:val="24"/>
        </w:rPr>
        <w:t xml:space="preserve"> Б.М., </w:t>
      </w:r>
      <w:proofErr w:type="spellStart"/>
      <w:r>
        <w:rPr>
          <w:color w:val="000000"/>
          <w:sz w:val="24"/>
          <w:szCs w:val="24"/>
        </w:rPr>
        <w:t>Неменская</w:t>
      </w:r>
      <w:proofErr w:type="spellEnd"/>
      <w:r>
        <w:rPr>
          <w:color w:val="000000"/>
          <w:sz w:val="24"/>
          <w:szCs w:val="24"/>
        </w:rPr>
        <w:t xml:space="preserve"> Л.А., </w:t>
      </w:r>
      <w:proofErr w:type="spellStart"/>
      <w:r>
        <w:rPr>
          <w:color w:val="000000"/>
          <w:sz w:val="24"/>
          <w:szCs w:val="24"/>
        </w:rPr>
        <w:t>Коротеева</w:t>
      </w:r>
      <w:proofErr w:type="spellEnd"/>
      <w:r>
        <w:rPr>
          <w:color w:val="000000"/>
          <w:sz w:val="24"/>
          <w:szCs w:val="24"/>
        </w:rPr>
        <w:t xml:space="preserve"> Е.И. и др.;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235"/>
        <w:rPr>
          <w:color w:val="000000"/>
          <w:sz w:val="24"/>
          <w:szCs w:val="24"/>
        </w:rPr>
      </w:pPr>
      <w:hyperlink r:id="rId101">
        <w:r>
          <w:rPr>
            <w:color w:val="0000FF"/>
            <w:sz w:val="24"/>
            <w:szCs w:val="24"/>
            <w:u w:val="single"/>
          </w:rPr>
          <w:t>https://znayka.win/pourochnye-razrabotki/izo/uroki-izo-1-4-klassy-pourochnye-razrabotki-nemenskij-b-m-nemenskaya-l-a-koroteeva-e-i/</w:t>
        </w:r>
      </w:hyperlink>
      <w:r>
        <w:rPr>
          <w:color w:val="000000"/>
          <w:sz w:val="24"/>
          <w:szCs w:val="24"/>
        </w:rPr>
        <w:t xml:space="preserve">  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23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hyperlink r:id="rId102">
        <w:r>
          <w:rPr>
            <w:color w:val="0000FF"/>
            <w:sz w:val="24"/>
            <w:szCs w:val="24"/>
            <w:u w:val="single"/>
          </w:rPr>
          <w:t>https://znayka.win/rabochie-tetradi/1-klass-ke/izobrazitelnoe-iskusstvo-tvoya-masterskaya-1-klass-rabochaya-tetrad-nemenskaya-shkola-rossii/</w:t>
        </w:r>
      </w:hyperlink>
      <w:r>
        <w:rPr>
          <w:color w:val="000000"/>
          <w:sz w:val="24"/>
          <w:szCs w:val="24"/>
        </w:rPr>
        <w:t xml:space="preserve">    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235"/>
        <w:rPr>
          <w:color w:val="000000"/>
          <w:sz w:val="24"/>
          <w:szCs w:val="24"/>
        </w:rPr>
      </w:pPr>
      <w:hyperlink r:id="rId103">
        <w:r>
          <w:rPr>
            <w:color w:val="0000FF"/>
            <w:sz w:val="24"/>
            <w:szCs w:val="24"/>
            <w:u w:val="single"/>
          </w:rPr>
          <w:t>https://урок.рф/library/metodicheskie_razrabotki/urok?search_by_parameters&amp;lvl_of_edu=3356&amp;subject=176&amp;class=132&amp;fgos=1027&amp;page=1</w:t>
        </w:r>
      </w:hyperlink>
      <w:r>
        <w:rPr>
          <w:color w:val="000000"/>
          <w:sz w:val="24"/>
          <w:szCs w:val="24"/>
        </w:rPr>
        <w:t xml:space="preserve"> 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235"/>
        <w:rPr>
          <w:color w:val="000000"/>
          <w:sz w:val="24"/>
          <w:szCs w:val="24"/>
        </w:rPr>
      </w:pPr>
      <w:hyperlink r:id="rId104">
        <w:r>
          <w:rPr>
            <w:color w:val="0000FF"/>
            <w:sz w:val="24"/>
            <w:szCs w:val="24"/>
            <w:u w:val="single"/>
          </w:rPr>
          <w:t>https://uchebnik.mos.ru/</w:t>
        </w:r>
      </w:hyperlink>
      <w:r>
        <w:rPr>
          <w:color w:val="000000"/>
          <w:sz w:val="24"/>
          <w:szCs w:val="24"/>
        </w:rPr>
        <w:t xml:space="preserve"> </w:t>
      </w: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3153D2" w:rsidRDefault="00BB7124">
      <w:pPr>
        <w:rPr>
          <w:sz w:val="24"/>
          <w:szCs w:val="24"/>
        </w:rPr>
      </w:pPr>
      <w:hyperlink r:id="rId105">
        <w:r>
          <w:rPr>
            <w:color w:val="0000FF"/>
            <w:sz w:val="24"/>
            <w:szCs w:val="24"/>
            <w:u w:val="single"/>
          </w:rPr>
          <w:t>https://resh.edu.ru/</w:t>
        </w:r>
      </w:hyperlink>
      <w:r>
        <w:rPr>
          <w:sz w:val="24"/>
          <w:szCs w:val="24"/>
        </w:rPr>
        <w:t xml:space="preserve">    </w:t>
      </w:r>
    </w:p>
    <w:p w:rsidR="003153D2" w:rsidRDefault="00BB7124">
      <w:pPr>
        <w:rPr>
          <w:sz w:val="24"/>
          <w:szCs w:val="24"/>
        </w:rPr>
      </w:pPr>
      <w:hyperlink r:id="rId106">
        <w:r>
          <w:rPr>
            <w:color w:val="0000FF"/>
            <w:sz w:val="24"/>
            <w:szCs w:val="24"/>
            <w:u w:val="single"/>
          </w:rPr>
          <w:t>https://uchebnik.mos.ru/</w:t>
        </w:r>
      </w:hyperlink>
      <w:r>
        <w:rPr>
          <w:sz w:val="24"/>
          <w:szCs w:val="24"/>
        </w:rPr>
        <w:t xml:space="preserve"> </w:t>
      </w:r>
    </w:p>
    <w:p w:rsidR="003153D2" w:rsidRDefault="00BB7124">
      <w:pPr>
        <w:rPr>
          <w:sz w:val="24"/>
          <w:szCs w:val="24"/>
        </w:rPr>
        <w:sectPr w:rsidR="003153D2">
          <w:pgSz w:w="11900" w:h="16840"/>
          <w:pgMar w:top="520" w:right="560" w:bottom="280" w:left="560" w:header="720" w:footer="720" w:gutter="0"/>
          <w:cols w:space="720"/>
        </w:sectPr>
      </w:pPr>
      <w:r>
        <w:rPr>
          <w:sz w:val="24"/>
          <w:szCs w:val="24"/>
        </w:rPr>
        <w:t xml:space="preserve"> </w:t>
      </w: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spacing w:before="66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МАТЕРИАЛЬНО-ТЕХНИЧЕСКОЕ ОБЕСПЕЧЕНИЕ ОБРАЗОВАТЕЛЬНОГО ПРОЦЕССА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l="0" t="0" r="0" b="0"/>
                <wp:wrapTopAndBottom distT="0" distB="0"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478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B7124" w:rsidRDefault="00BB712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32" style="position:absolute;left:0;text-align:left;margin-left:14pt;margin-top:22pt;width:.6pt;height: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" fillcolor="black" stroked="f">
                <v:textbox inset="2.53958mm,2.53958mm,2.53958mm,2.53958mm">
                  <w:txbxContent>
                    <w:p w:rsidR="00BB7124" w:rsidRDefault="00BB7124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3153D2" w:rsidRDefault="00BB7124">
      <w:pPr>
        <w:spacing w:before="179"/>
        <w:ind w:left="106"/>
        <w:rPr>
          <w:b/>
          <w:sz w:val="24"/>
          <w:szCs w:val="24"/>
        </w:rPr>
      </w:pPr>
      <w:r>
        <w:rPr>
          <w:b/>
          <w:sz w:val="24"/>
          <w:szCs w:val="24"/>
        </w:rPr>
        <w:t>УЧЕБНОЕ ОБОРУДОВАНИЕ</w:t>
      </w:r>
    </w:p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21"/>
          <w:szCs w:val="21"/>
        </w:rPr>
      </w:pPr>
    </w:p>
    <w:p w:rsidR="003153D2" w:rsidRDefault="00BB7124">
      <w:pPr>
        <w:pBdr>
          <w:top w:val="nil"/>
          <w:left w:val="nil"/>
          <w:bottom w:val="nil"/>
          <w:right w:val="nil"/>
          <w:between w:val="nil"/>
        </w:pBdr>
        <w:ind w:left="106"/>
        <w:rPr>
          <w:b/>
          <w:color w:val="000000"/>
          <w:sz w:val="24"/>
          <w:szCs w:val="24"/>
        </w:rPr>
        <w:sectPr w:rsidR="003153D2">
          <w:pgSz w:w="11900" w:h="16840"/>
          <w:pgMar w:top="520" w:right="560" w:bottom="280" w:left="560" w:header="720" w:footer="720" w:gutter="0"/>
          <w:cols w:space="720"/>
        </w:sectPr>
      </w:pPr>
      <w:r>
        <w:rPr>
          <w:b/>
          <w:color w:val="000000"/>
          <w:sz w:val="24"/>
          <w:szCs w:val="24"/>
        </w:rPr>
        <w:t>ОБОРУДОВАНИЕ ДЛЯ ПРОВЕДЕНИЯ ПРАКТИЧЕСКИХ РАБОТ</w:t>
      </w:r>
    </w:p>
    <w:bookmarkEnd w:id="0"/>
    <w:p w:rsidR="003153D2" w:rsidRDefault="003153D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7"/>
          <w:szCs w:val="17"/>
        </w:rPr>
      </w:pPr>
    </w:p>
    <w:sectPr w:rsidR="003153D2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997" w:rsidRDefault="00C86997">
      <w:r>
        <w:separator/>
      </w:r>
    </w:p>
  </w:endnote>
  <w:endnote w:type="continuationSeparator" w:id="0">
    <w:p w:rsidR="00C86997" w:rsidRDefault="00C86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997" w:rsidRDefault="00C86997">
      <w:r>
        <w:separator/>
      </w:r>
    </w:p>
  </w:footnote>
  <w:footnote w:type="continuationSeparator" w:id="0">
    <w:p w:rsidR="00C86997" w:rsidRDefault="00C86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124" w:rsidRDefault="00BB712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2295A"/>
    <w:multiLevelType w:val="multilevel"/>
    <w:tmpl w:val="289EB534"/>
    <w:lvl w:ilvl="0">
      <w:start w:val="1"/>
      <w:numFmt w:val="decimal"/>
      <w:lvlText w:val="%1."/>
      <w:lvlJc w:val="left"/>
      <w:pPr>
        <w:ind w:left="585" w:hanging="30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600" w:hanging="300"/>
      </w:pPr>
    </w:lvl>
    <w:lvl w:ilvl="2">
      <w:numFmt w:val="bullet"/>
      <w:lvlText w:val="•"/>
      <w:lvlJc w:val="left"/>
      <w:pPr>
        <w:ind w:left="2620" w:hanging="300"/>
      </w:pPr>
    </w:lvl>
    <w:lvl w:ilvl="3">
      <w:numFmt w:val="bullet"/>
      <w:lvlText w:val="•"/>
      <w:lvlJc w:val="left"/>
      <w:pPr>
        <w:ind w:left="3640" w:hanging="300"/>
      </w:pPr>
    </w:lvl>
    <w:lvl w:ilvl="4">
      <w:numFmt w:val="bullet"/>
      <w:lvlText w:val="•"/>
      <w:lvlJc w:val="left"/>
      <w:pPr>
        <w:ind w:left="4660" w:hanging="300"/>
      </w:pPr>
    </w:lvl>
    <w:lvl w:ilvl="5">
      <w:numFmt w:val="bullet"/>
      <w:lvlText w:val="•"/>
      <w:lvlJc w:val="left"/>
      <w:pPr>
        <w:ind w:left="5680" w:hanging="300"/>
      </w:pPr>
    </w:lvl>
    <w:lvl w:ilvl="6">
      <w:numFmt w:val="bullet"/>
      <w:lvlText w:val="•"/>
      <w:lvlJc w:val="left"/>
      <w:pPr>
        <w:ind w:left="6700" w:hanging="300"/>
      </w:pPr>
    </w:lvl>
    <w:lvl w:ilvl="7">
      <w:numFmt w:val="bullet"/>
      <w:lvlText w:val="•"/>
      <w:lvlJc w:val="left"/>
      <w:pPr>
        <w:ind w:left="7720" w:hanging="300"/>
      </w:pPr>
    </w:lvl>
    <w:lvl w:ilvl="8">
      <w:numFmt w:val="bullet"/>
      <w:lvlText w:val="•"/>
      <w:lvlJc w:val="left"/>
      <w:pPr>
        <w:ind w:left="8740" w:hanging="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D2"/>
    <w:rsid w:val="002D4468"/>
    <w:rsid w:val="003153D2"/>
    <w:rsid w:val="00652B13"/>
    <w:rsid w:val="00BB7124"/>
    <w:rsid w:val="00C8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3C3B3"/>
  <w15:docId w15:val="{B1222E53-FF6F-4A55-9C06-B7DB8484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66A4C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rsid w:val="00566A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sid w:val="00566A4C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66A4C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566A4C"/>
    <w:pPr>
      <w:spacing w:before="110"/>
      <w:ind w:left="585" w:hanging="300"/>
    </w:pPr>
  </w:style>
  <w:style w:type="paragraph" w:customStyle="1" w:styleId="TableParagraph">
    <w:name w:val="Table Paragraph"/>
    <w:basedOn w:val="a"/>
    <w:uiPriority w:val="1"/>
    <w:qFormat/>
    <w:rsid w:val="00566A4C"/>
  </w:style>
  <w:style w:type="paragraph" w:styleId="a6">
    <w:name w:val="No Spacing"/>
    <w:uiPriority w:val="1"/>
    <w:qFormat/>
    <w:rsid w:val="00527F21"/>
  </w:style>
  <w:style w:type="paragraph" w:styleId="a7">
    <w:name w:val="header"/>
    <w:basedOn w:val="a"/>
    <w:link w:val="a8"/>
    <w:uiPriority w:val="99"/>
    <w:semiHidden/>
    <w:unhideWhenUsed/>
    <w:rsid w:val="004136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136E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4136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136ED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unhideWhenUsed/>
    <w:rsid w:val="00C2269C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D116F7"/>
    <w:rPr>
      <w:color w:val="800080" w:themeColor="followedHyperlink"/>
      <w:u w:val="single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</w:tblPr>
  </w:style>
  <w:style w:type="table" w:customStyle="1" w:styleId="afc">
    <w:basedOn w:val="TableNormal0"/>
    <w:tblPr>
      <w:tblStyleRowBandSize w:val="1"/>
      <w:tblStyleColBandSize w:val="1"/>
    </w:tblPr>
  </w:style>
  <w:style w:type="table" w:customStyle="1" w:styleId="afd">
    <w:basedOn w:val="TableNormal0"/>
    <w:tblPr>
      <w:tblStyleRowBandSize w:val="1"/>
      <w:tblStyleColBandSize w:val="1"/>
    </w:tblPr>
  </w:style>
  <w:style w:type="table" w:customStyle="1" w:styleId="afe">
    <w:basedOn w:val="TableNormal0"/>
    <w:tblPr>
      <w:tblStyleRowBandSize w:val="1"/>
      <w:tblStyleColBandSize w:val="1"/>
    </w:tblPr>
  </w:style>
  <w:style w:type="paragraph" w:styleId="aff">
    <w:name w:val="Balloon Text"/>
    <w:basedOn w:val="a"/>
    <w:link w:val="aff0"/>
    <w:uiPriority w:val="99"/>
    <w:semiHidden/>
    <w:unhideWhenUsed/>
    <w:rsid w:val="00652B13"/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sid w:val="00652B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youtube.com/watch?v=hlpLNRYz1YU" TargetMode="External"/><Relationship Id="rId21" Type="http://schemas.openxmlformats.org/officeDocument/2006/relationships/hyperlink" Target="https://teachermade.com/" TargetMode="External"/><Relationship Id="rId42" Type="http://schemas.openxmlformats.org/officeDocument/2006/relationships/hyperlink" Target="https://learningapps.org/" TargetMode="External"/><Relationship Id="rId47" Type="http://schemas.openxmlformats.org/officeDocument/2006/relationships/hyperlink" Target="https://teachermade.com/" TargetMode="External"/><Relationship Id="rId63" Type="http://schemas.openxmlformats.org/officeDocument/2006/relationships/hyperlink" Target="https://udoba.org/" TargetMode="External"/><Relationship Id="rId68" Type="http://schemas.openxmlformats.org/officeDocument/2006/relationships/hyperlink" Target="https://learningapps.org/" TargetMode="External"/><Relationship Id="rId84" Type="http://schemas.openxmlformats.org/officeDocument/2006/relationships/hyperlink" Target="https://learningapps.org/" TargetMode="External"/><Relationship Id="rId89" Type="http://schemas.openxmlformats.org/officeDocument/2006/relationships/hyperlink" Target="https://teachermade.com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doba.org/" TargetMode="External"/><Relationship Id="rId92" Type="http://schemas.openxmlformats.org/officeDocument/2006/relationships/hyperlink" Target="https://learningapps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eachermade.com/" TargetMode="External"/><Relationship Id="rId29" Type="http://schemas.openxmlformats.org/officeDocument/2006/relationships/hyperlink" Target="https://udoba.org/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learningapps.org/" TargetMode="External"/><Relationship Id="rId24" Type="http://schemas.openxmlformats.org/officeDocument/2006/relationships/hyperlink" Target="https://learningapps.org/" TargetMode="External"/><Relationship Id="rId32" Type="http://schemas.openxmlformats.org/officeDocument/2006/relationships/hyperlink" Target="https://mosmetod.ru/metodicheskoe-prostranstvo/nachalnaya-%20shkola/metodicheskie-rekomendatsii/dist-ob-izo-1-4.html" TargetMode="External"/><Relationship Id="rId37" Type="http://schemas.openxmlformats.org/officeDocument/2006/relationships/hyperlink" Target="http://www.youtube.com/watch?v=7wjzo4O_sXs" TargetMode="External"/><Relationship Id="rId40" Type="http://schemas.openxmlformats.org/officeDocument/2006/relationships/hyperlink" Target="https://mosmetod.ru/metodicheskoe-prostranstvo/nachalnaya-%20shkola/metodicheskie-rekomendatsii/dist-ob-izo-1-4.html" TargetMode="External"/><Relationship Id="rId45" Type="http://schemas.openxmlformats.org/officeDocument/2006/relationships/hyperlink" Target="https://udoba.org/" TargetMode="External"/><Relationship Id="rId53" Type="http://schemas.openxmlformats.org/officeDocument/2006/relationships/hyperlink" Target="https://teachermade.com/" TargetMode="External"/><Relationship Id="rId58" Type="http://schemas.openxmlformats.org/officeDocument/2006/relationships/hyperlink" Target="https://mosmetod.ru/metodicheskoe-prostranstvo/nachalnaya-%20shkola/metodicheskie-rekomendatsii/dist-ob-izo-1-4.html" TargetMode="External"/><Relationship Id="rId66" Type="http://schemas.openxmlformats.org/officeDocument/2006/relationships/hyperlink" Target="https://mosmetod.ru/metodicheskoe-prostranstvo/nachalnaya-%20shkola/metodicheskie-rekomendatsii/dist-ob-izo-1-4.html" TargetMode="External"/><Relationship Id="rId74" Type="http://schemas.openxmlformats.org/officeDocument/2006/relationships/hyperlink" Target="https://mosmetod.ru/metodicheskoe-prostranstvo/nachalnaya-%20shkola/metodicheskie-rekomendatsii/dist-ob-izo-1-4.html" TargetMode="External"/><Relationship Id="rId79" Type="http://schemas.openxmlformats.org/officeDocument/2006/relationships/hyperlink" Target="https://udoba.org/" TargetMode="External"/><Relationship Id="rId87" Type="http://schemas.openxmlformats.org/officeDocument/2006/relationships/hyperlink" Target="https://udoba.org/" TargetMode="External"/><Relationship Id="rId102" Type="http://schemas.openxmlformats.org/officeDocument/2006/relationships/hyperlink" Target="https://znayka.win/rabochie-tetradi/1-klass-ke/izobrazitelnoe-iskusstvo-tvoya-masterskaya-1-klass-rabochaya-tetrad-nemenskaya-shkola-rossii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teachermade.com/" TargetMode="External"/><Relationship Id="rId82" Type="http://schemas.openxmlformats.org/officeDocument/2006/relationships/hyperlink" Target="https://mosmetod.ru/metodicheskoe-prostranstvo/nachalnaya-%20shkola/metodicheskie-rekomendatsii/dist-ob-izo-1-4.html" TargetMode="External"/><Relationship Id="rId90" Type="http://schemas.openxmlformats.org/officeDocument/2006/relationships/hyperlink" Target="https://mosmetod.ru/metodicheskoe-prostranstvo/nachalnaya-%20shkola/metodicheskie-rekomendatsii/dist-ob-izo-1-4.html" TargetMode="External"/><Relationship Id="rId95" Type="http://schemas.openxmlformats.org/officeDocument/2006/relationships/hyperlink" Target="https://uchebnik.mos.ru/catalogue/material_view/atomic_objects/4209501" TargetMode="External"/><Relationship Id="rId19" Type="http://schemas.openxmlformats.org/officeDocument/2006/relationships/hyperlink" Target="https://udoba.org/" TargetMode="External"/><Relationship Id="rId14" Type="http://schemas.openxmlformats.org/officeDocument/2006/relationships/hyperlink" Target="https://udoba.org/" TargetMode="External"/><Relationship Id="rId22" Type="http://schemas.openxmlformats.org/officeDocument/2006/relationships/hyperlink" Target="https://mosmetod.ru/metodicheskoe-prostranstvo/nachalnaya-%20shkola/metodicheskie-rekomendatsii/dist-ob-izo-1-4.html" TargetMode="External"/><Relationship Id="rId27" Type="http://schemas.openxmlformats.org/officeDocument/2006/relationships/hyperlink" Target="http://www.youtube.com/watch?v=obo1gjY1C4k&amp;list=PLPLJUpFxaEza08OiLsYYy-ERqfzrdqKdY" TargetMode="External"/><Relationship Id="rId30" Type="http://schemas.openxmlformats.org/officeDocument/2006/relationships/hyperlink" Target="https://learningapps.org/" TargetMode="External"/><Relationship Id="rId35" Type="http://schemas.openxmlformats.org/officeDocument/2006/relationships/hyperlink" Target="https://teachermade.com/" TargetMode="External"/><Relationship Id="rId43" Type="http://schemas.openxmlformats.org/officeDocument/2006/relationships/hyperlink" Target="https://teachermade.com/" TargetMode="External"/><Relationship Id="rId48" Type="http://schemas.openxmlformats.org/officeDocument/2006/relationships/hyperlink" Target="https://uchebnik.mos.ru/catalogue/material_view/atomic_objects/5730007" TargetMode="External"/><Relationship Id="rId56" Type="http://schemas.openxmlformats.org/officeDocument/2006/relationships/hyperlink" Target="https://learningapps.org/" TargetMode="External"/><Relationship Id="rId64" Type="http://schemas.openxmlformats.org/officeDocument/2006/relationships/hyperlink" Target="https://learningapps.org/" TargetMode="External"/><Relationship Id="rId69" Type="http://schemas.openxmlformats.org/officeDocument/2006/relationships/hyperlink" Target="https://teachermade.com/" TargetMode="External"/><Relationship Id="rId77" Type="http://schemas.openxmlformats.org/officeDocument/2006/relationships/hyperlink" Target="https://teachermade.com/" TargetMode="External"/><Relationship Id="rId100" Type="http://schemas.openxmlformats.org/officeDocument/2006/relationships/hyperlink" Target="https://teachermade.com/" TargetMode="External"/><Relationship Id="rId105" Type="http://schemas.openxmlformats.org/officeDocument/2006/relationships/hyperlink" Target="https://resh.edu.ru/" TargetMode="External"/><Relationship Id="rId8" Type="http://schemas.openxmlformats.org/officeDocument/2006/relationships/header" Target="header1.xml"/><Relationship Id="rId51" Type="http://schemas.openxmlformats.org/officeDocument/2006/relationships/hyperlink" Target="https://udoba.org/" TargetMode="External"/><Relationship Id="rId72" Type="http://schemas.openxmlformats.org/officeDocument/2006/relationships/hyperlink" Target="https://learningapps.org/" TargetMode="External"/><Relationship Id="rId80" Type="http://schemas.openxmlformats.org/officeDocument/2006/relationships/hyperlink" Target="https://learningapps.org/" TargetMode="External"/><Relationship Id="rId85" Type="http://schemas.openxmlformats.org/officeDocument/2006/relationships/hyperlink" Target="https://teachermade.com/" TargetMode="External"/><Relationship Id="rId93" Type="http://schemas.openxmlformats.org/officeDocument/2006/relationships/hyperlink" Target="https://teachermade.com/" TargetMode="External"/><Relationship Id="rId98" Type="http://schemas.openxmlformats.org/officeDocument/2006/relationships/hyperlink" Target="https://udoba.org/" TargetMode="External"/><Relationship Id="rId3" Type="http://schemas.openxmlformats.org/officeDocument/2006/relationships/styles" Target="styles.xml"/><Relationship Id="rId12" Type="http://schemas.openxmlformats.org/officeDocument/2006/relationships/hyperlink" Target="https://teachermade.com/" TargetMode="External"/><Relationship Id="rId17" Type="http://schemas.openxmlformats.org/officeDocument/2006/relationships/hyperlink" Target="http://www.youtube.com/watch?v=09k3vFreowA&amp;list=PLPLJUpFxaEza08OiLsYYy-ERqfzrdqKdY" TargetMode="External"/><Relationship Id="rId25" Type="http://schemas.openxmlformats.org/officeDocument/2006/relationships/hyperlink" Target="https://teachermade.com/" TargetMode="External"/><Relationship Id="rId33" Type="http://schemas.openxmlformats.org/officeDocument/2006/relationships/hyperlink" Target="https://udoba.org/" TargetMode="External"/><Relationship Id="rId38" Type="http://schemas.openxmlformats.org/officeDocument/2006/relationships/hyperlink" Target="https://vk.com/video164689770_162303297%20%D0%A7%D1%82%D0%BE" TargetMode="External"/><Relationship Id="rId46" Type="http://schemas.openxmlformats.org/officeDocument/2006/relationships/hyperlink" Target="https://learningapps.org/" TargetMode="External"/><Relationship Id="rId59" Type="http://schemas.openxmlformats.org/officeDocument/2006/relationships/hyperlink" Target="https://udoba.org/" TargetMode="External"/><Relationship Id="rId67" Type="http://schemas.openxmlformats.org/officeDocument/2006/relationships/hyperlink" Target="https://udoba.org/" TargetMode="External"/><Relationship Id="rId103" Type="http://schemas.openxmlformats.org/officeDocument/2006/relationships/hyperlink" Target="about:blank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learningapps.org/" TargetMode="External"/><Relationship Id="rId41" Type="http://schemas.openxmlformats.org/officeDocument/2006/relationships/hyperlink" Target="https://udoba.org/" TargetMode="External"/><Relationship Id="rId54" Type="http://schemas.openxmlformats.org/officeDocument/2006/relationships/hyperlink" Target="https://mosmetod.ru/metodicheskoe-prostranstvo/nachalnaya-%20shkola/metodicheskie-rekomendatsii/dist-ob-izo-1-4.html" TargetMode="External"/><Relationship Id="rId62" Type="http://schemas.openxmlformats.org/officeDocument/2006/relationships/hyperlink" Target="https://mosmetod.ru/metodicheskoe-prostranstvo/nachalnaya-%20shkola/metodicheskie-rekomendatsii/dist-ob-izo-1-4.html" TargetMode="External"/><Relationship Id="rId70" Type="http://schemas.openxmlformats.org/officeDocument/2006/relationships/hyperlink" Target="https://mosmetod.ru/metodicheskoe-prostranstvo/nachalnaya-%20shkola/metodicheskie-rekomendatsii/dist-ob-izo-1-4.html" TargetMode="External"/><Relationship Id="rId75" Type="http://schemas.openxmlformats.org/officeDocument/2006/relationships/hyperlink" Target="https://udoba.org/" TargetMode="External"/><Relationship Id="rId83" Type="http://schemas.openxmlformats.org/officeDocument/2006/relationships/hyperlink" Target="https://udoba.org/" TargetMode="External"/><Relationship Id="rId88" Type="http://schemas.openxmlformats.org/officeDocument/2006/relationships/hyperlink" Target="https://learningapps.org/" TargetMode="External"/><Relationship Id="rId91" Type="http://schemas.openxmlformats.org/officeDocument/2006/relationships/hyperlink" Target="https://udoba.org/" TargetMode="External"/><Relationship Id="rId96" Type="http://schemas.openxmlformats.org/officeDocument/2006/relationships/hyperlink" Target="https://uchebnik.mos.ru/catalogue/material_view/atomic_objects/42095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learningapps.org/" TargetMode="External"/><Relationship Id="rId23" Type="http://schemas.openxmlformats.org/officeDocument/2006/relationships/hyperlink" Target="https://udoba.org/" TargetMode="External"/><Relationship Id="rId28" Type="http://schemas.openxmlformats.org/officeDocument/2006/relationships/hyperlink" Target="https://mosmetod.ru/metodicheskoe-prostranstvo/nachalnaya-%20shkola/metodicheskie-rekomendatsii/dist-ob-izo-1-4.html" TargetMode="External"/><Relationship Id="rId36" Type="http://schemas.openxmlformats.org/officeDocument/2006/relationships/hyperlink" Target="http://www.youtube.com/shorts/g19AS_u3lSk" TargetMode="External"/><Relationship Id="rId49" Type="http://schemas.openxmlformats.org/officeDocument/2006/relationships/hyperlink" Target="https://youtu.be/LGG-TEvJRj4?list=PLPLJUpFxaEza08OiLsYYy-ERqfzrdqKdY" TargetMode="External"/><Relationship Id="rId57" Type="http://schemas.openxmlformats.org/officeDocument/2006/relationships/hyperlink" Target="https://teachermade.com/" TargetMode="External"/><Relationship Id="rId106" Type="http://schemas.openxmlformats.org/officeDocument/2006/relationships/hyperlink" Target="https://uchebnik.mos.ru/" TargetMode="External"/><Relationship Id="rId10" Type="http://schemas.openxmlformats.org/officeDocument/2006/relationships/hyperlink" Target="https://udoba.org/" TargetMode="External"/><Relationship Id="rId31" Type="http://schemas.openxmlformats.org/officeDocument/2006/relationships/hyperlink" Target="https://teachermade.com/" TargetMode="External"/><Relationship Id="rId44" Type="http://schemas.openxmlformats.org/officeDocument/2006/relationships/hyperlink" Target="https://mosmetod.ru/metodicheskoe-prostranstvo/nachalnaya-%20shkola/metodicheskie-rekomendatsii/dist-ob-izo-1-4.html" TargetMode="External"/><Relationship Id="rId52" Type="http://schemas.openxmlformats.org/officeDocument/2006/relationships/hyperlink" Target="https://learningapps.org/" TargetMode="External"/><Relationship Id="rId60" Type="http://schemas.openxmlformats.org/officeDocument/2006/relationships/hyperlink" Target="https://learningapps.org/" TargetMode="External"/><Relationship Id="rId65" Type="http://schemas.openxmlformats.org/officeDocument/2006/relationships/hyperlink" Target="https://teachermade.com/" TargetMode="External"/><Relationship Id="rId73" Type="http://schemas.openxmlformats.org/officeDocument/2006/relationships/hyperlink" Target="https://teachermade.com/" TargetMode="External"/><Relationship Id="rId78" Type="http://schemas.openxmlformats.org/officeDocument/2006/relationships/hyperlink" Target="https://mosmetod.ru/metodicheskoe-prostranstvo/nachalnaya-%20shkola/metodicheskie-rekomendatsii/dist-ob-izo-1-4.html" TargetMode="External"/><Relationship Id="rId81" Type="http://schemas.openxmlformats.org/officeDocument/2006/relationships/hyperlink" Target="https://teachermade.com/" TargetMode="External"/><Relationship Id="rId86" Type="http://schemas.openxmlformats.org/officeDocument/2006/relationships/hyperlink" Target="https://mosmetod.ru/metodicheskoe-prostranstvo/nachalnaya-%20shkola/metodicheskie-rekomendatsii/dist-ob-izo-1-4.html" TargetMode="External"/><Relationship Id="rId94" Type="http://schemas.openxmlformats.org/officeDocument/2006/relationships/hyperlink" Target="https://uchebnik.mos.ru/catalogue/material_view/atomic_objects/4209501" TargetMode="External"/><Relationship Id="rId99" Type="http://schemas.openxmlformats.org/officeDocument/2006/relationships/hyperlink" Target="https://learningapps.org/" TargetMode="External"/><Relationship Id="rId101" Type="http://schemas.openxmlformats.org/officeDocument/2006/relationships/hyperlink" Target="https://znayka.win/pourochnye-razrabotki/izo/uroki-izo-1-4-klassy-pourochnye-razrabotki-nemenskij-b-m-nemenskaya-l-a-koroteeva-e-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smetod.ru/metodicheskoe-prostranstvo/nachalnaya-%20shkola/metodicheskie-rekomendatsii/dist-ob-izo-1-4.html" TargetMode="External"/><Relationship Id="rId13" Type="http://schemas.openxmlformats.org/officeDocument/2006/relationships/hyperlink" Target="https://mosmetod.ru/metodicheskoe-prostranstvo/nachalnaya-%20shkola/metodicheskie-rekomendatsii/dist-ob-izo-1-4.html" TargetMode="External"/><Relationship Id="rId18" Type="http://schemas.openxmlformats.org/officeDocument/2006/relationships/hyperlink" Target="https://mosmetod.ru/metodicheskoe-prostranstvo/nachalnaya-%20shkola/metodicheskie-rekomendatsii/dist-ob-izo-1-4.html" TargetMode="External"/><Relationship Id="rId39" Type="http://schemas.openxmlformats.org/officeDocument/2006/relationships/hyperlink" Target="https://vk.com/video164689770_162303297%20%D0%A7%D1%82%D0%BE" TargetMode="External"/><Relationship Id="rId34" Type="http://schemas.openxmlformats.org/officeDocument/2006/relationships/hyperlink" Target="https://learningapps.org/" TargetMode="External"/><Relationship Id="rId50" Type="http://schemas.openxmlformats.org/officeDocument/2006/relationships/hyperlink" Target="https://mosmetod.ru/metodicheskoe-prostranstvo/nachalnaya-%20shkola/metodicheskie-rekomendatsii/dist-ob-izo-1-4.html" TargetMode="External"/><Relationship Id="rId55" Type="http://schemas.openxmlformats.org/officeDocument/2006/relationships/hyperlink" Target="https://udoba.org/" TargetMode="External"/><Relationship Id="rId76" Type="http://schemas.openxmlformats.org/officeDocument/2006/relationships/hyperlink" Target="https://learningapps.org/" TargetMode="External"/><Relationship Id="rId97" Type="http://schemas.openxmlformats.org/officeDocument/2006/relationships/hyperlink" Target="https://mosmetod.ru/metodicheskoe-prostranstvo/nachalnaya-%20shkola/metodicheskie-rekomendatsii/dist-ob-izo-1-4.html" TargetMode="External"/><Relationship Id="rId104" Type="http://schemas.openxmlformats.org/officeDocument/2006/relationships/hyperlink" Target="https://uchebnik.mo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2VYatR9sZnr3i0czDrDjmX+9oA==">AMUW2mUAmfgrNsMubo6WcbRC4W9Z/K0bG/qOc7HE0GqwEY77CB4qw6xPmesTQ28GhnxjKpuNpK4LdDJ9DReaCdGaZISpfjLUE4PZAM00EmWUZF2ktIeF5GUlocx7mJXEmpZ7kS+4yczc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37</Pages>
  <Words>8334</Words>
  <Characters>47510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777</cp:lastModifiedBy>
  <cp:revision>2</cp:revision>
  <cp:lastPrinted>2022-09-12T21:23:00Z</cp:lastPrinted>
  <dcterms:created xsi:type="dcterms:W3CDTF">2022-07-16T09:42:00Z</dcterms:created>
  <dcterms:modified xsi:type="dcterms:W3CDTF">2022-09-12T21:28:00Z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2022-07-16T00:00:00Z</vt:filetime>
  </property>
</Properties>
</file>